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E473" w14:textId="72704B36" w:rsidR="00EE5C3C" w:rsidRDefault="00622754" w:rsidP="0029012D">
      <w:pPr>
        <w:spacing w:after="0" w:line="240" w:lineRule="auto"/>
        <w:jc w:val="center"/>
        <w:rPr>
          <w:rFonts w:asciiTheme="minorHAnsi" w:hAnsiTheme="minorHAnsi" w:cstheme="minorHAnsi"/>
          <w:b/>
          <w:caps/>
        </w:rPr>
      </w:pPr>
      <w:r w:rsidRPr="00F27146">
        <w:rPr>
          <w:rFonts w:asciiTheme="minorHAnsi" w:hAnsiTheme="minorHAnsi" w:cstheme="minorHAnsi"/>
          <w:b/>
          <w:caps/>
        </w:rPr>
        <w:t xml:space="preserve"> </w:t>
      </w:r>
      <w:r w:rsidR="00EE5C3C" w:rsidRPr="00F27146">
        <w:rPr>
          <w:rFonts w:asciiTheme="minorHAnsi" w:hAnsiTheme="minorHAnsi" w:cstheme="minorHAnsi"/>
          <w:b/>
          <w:caps/>
        </w:rPr>
        <w:t xml:space="preserve">DEEPIKA </w:t>
      </w:r>
      <w:r w:rsidR="002F6281" w:rsidRPr="00F27146">
        <w:rPr>
          <w:rFonts w:asciiTheme="minorHAnsi" w:hAnsiTheme="minorHAnsi" w:cstheme="minorHAnsi"/>
          <w:b/>
          <w:caps/>
        </w:rPr>
        <w:t>A</w:t>
      </w:r>
      <w:r w:rsidR="00BC4191" w:rsidRPr="00F27146">
        <w:rPr>
          <w:rFonts w:asciiTheme="minorHAnsi" w:hAnsiTheme="minorHAnsi" w:cstheme="minorHAnsi"/>
          <w:b/>
          <w:caps/>
        </w:rPr>
        <w:t>ttuluri</w:t>
      </w:r>
    </w:p>
    <w:p w14:paraId="59025BEA" w14:textId="7B1B23A1" w:rsidR="00CD7DCA" w:rsidRPr="00CD7DCA" w:rsidRDefault="00CD7DCA" w:rsidP="0029012D">
      <w:pPr>
        <w:spacing w:after="0" w:line="240" w:lineRule="auto"/>
        <w:jc w:val="center"/>
        <w:rPr>
          <w:rFonts w:asciiTheme="minorHAnsi" w:hAnsiTheme="minorHAnsi" w:cstheme="minorHAnsi"/>
          <w:b/>
          <w:caps/>
          <w:sz w:val="16"/>
          <w:szCs w:val="16"/>
        </w:rPr>
      </w:pPr>
      <w:r w:rsidRPr="00CD7DCA">
        <w:rPr>
          <w:rFonts w:asciiTheme="minorHAnsi" w:hAnsiTheme="minorHAnsi" w:cstheme="minorHAnsi"/>
          <w:b/>
          <w:caps/>
          <w:sz w:val="16"/>
          <w:szCs w:val="16"/>
        </w:rPr>
        <w:t>3440 Begoia Ln, Irving TX - 75038</w:t>
      </w:r>
    </w:p>
    <w:p w14:paraId="16A2325F" w14:textId="77777777" w:rsidR="00BC4191" w:rsidRPr="00186795" w:rsidRDefault="00BC4191" w:rsidP="0029012D">
      <w:pPr>
        <w:spacing w:after="0" w:line="240" w:lineRule="auto"/>
        <w:jc w:val="center"/>
        <w:rPr>
          <w:rFonts w:asciiTheme="minorHAnsi" w:hAnsiTheme="minorHAnsi" w:cstheme="minorHAnsi"/>
          <w:b/>
          <w:sz w:val="20"/>
        </w:rPr>
      </w:pPr>
    </w:p>
    <w:p w14:paraId="0DD7413B" w14:textId="37175EF2" w:rsidR="00EE5C3C" w:rsidRPr="00186795" w:rsidRDefault="00EE5C3C" w:rsidP="0029012D">
      <w:pPr>
        <w:spacing w:after="0" w:line="240" w:lineRule="auto"/>
        <w:jc w:val="center"/>
        <w:rPr>
          <w:rFonts w:asciiTheme="minorHAnsi" w:hAnsiTheme="minorHAnsi" w:cstheme="minorHAnsi"/>
          <w:sz w:val="20"/>
        </w:rPr>
      </w:pPr>
      <w:r w:rsidRPr="00186795">
        <w:rPr>
          <w:rFonts w:asciiTheme="minorHAnsi" w:hAnsiTheme="minorHAnsi" w:cstheme="minorHAnsi"/>
          <w:b/>
          <w:sz w:val="20"/>
        </w:rPr>
        <w:t>Phone:</w:t>
      </w:r>
      <w:r w:rsidRPr="00186795">
        <w:rPr>
          <w:rFonts w:asciiTheme="minorHAnsi" w:hAnsiTheme="minorHAnsi" w:cstheme="minorHAnsi"/>
          <w:sz w:val="20"/>
        </w:rPr>
        <w:t xml:space="preserve"> +1 </w:t>
      </w:r>
      <w:r w:rsidR="00632214" w:rsidRPr="00186795">
        <w:rPr>
          <w:rFonts w:asciiTheme="minorHAnsi" w:hAnsiTheme="minorHAnsi" w:cstheme="minorHAnsi"/>
          <w:sz w:val="20"/>
        </w:rPr>
        <w:t>414 510 4581</w:t>
      </w:r>
      <w:r w:rsidR="00E950C1" w:rsidRPr="00186795">
        <w:rPr>
          <w:rFonts w:asciiTheme="minorHAnsi" w:hAnsiTheme="minorHAnsi" w:cstheme="minorHAnsi"/>
          <w:sz w:val="20"/>
        </w:rPr>
        <w:tab/>
      </w:r>
      <w:r w:rsidR="00E950C1" w:rsidRPr="00186795">
        <w:rPr>
          <w:rFonts w:asciiTheme="minorHAnsi" w:hAnsiTheme="minorHAnsi" w:cstheme="minorHAnsi"/>
          <w:sz w:val="20"/>
        </w:rPr>
        <w:tab/>
      </w:r>
      <w:r w:rsidR="00E950C1" w:rsidRPr="00186795">
        <w:rPr>
          <w:rFonts w:asciiTheme="minorHAnsi" w:hAnsiTheme="minorHAnsi" w:cstheme="minorHAnsi"/>
          <w:sz w:val="20"/>
        </w:rPr>
        <w:tab/>
      </w:r>
      <w:r w:rsidR="00E950C1" w:rsidRPr="00186795">
        <w:rPr>
          <w:rFonts w:asciiTheme="minorHAnsi" w:hAnsiTheme="minorHAnsi" w:cstheme="minorHAnsi"/>
          <w:sz w:val="20"/>
        </w:rPr>
        <w:tab/>
      </w:r>
      <w:r w:rsidR="00E950C1" w:rsidRPr="00186795">
        <w:rPr>
          <w:rFonts w:asciiTheme="minorHAnsi" w:hAnsiTheme="minorHAnsi" w:cstheme="minorHAnsi"/>
          <w:sz w:val="20"/>
        </w:rPr>
        <w:tab/>
      </w:r>
      <w:r w:rsidR="00E950C1" w:rsidRPr="00186795">
        <w:rPr>
          <w:rFonts w:asciiTheme="minorHAnsi" w:hAnsiTheme="minorHAnsi" w:cstheme="minorHAnsi"/>
          <w:sz w:val="20"/>
        </w:rPr>
        <w:tab/>
      </w:r>
      <w:r w:rsidRPr="00186795">
        <w:rPr>
          <w:rFonts w:asciiTheme="minorHAnsi" w:hAnsiTheme="minorHAnsi" w:cstheme="minorHAnsi"/>
          <w:b/>
          <w:sz w:val="20"/>
        </w:rPr>
        <w:t>Email:</w:t>
      </w:r>
      <w:r w:rsidRPr="00186795">
        <w:rPr>
          <w:rFonts w:asciiTheme="minorHAnsi" w:hAnsiTheme="minorHAnsi" w:cstheme="minorHAnsi"/>
          <w:sz w:val="20"/>
        </w:rPr>
        <w:t xml:space="preserve"> </w:t>
      </w:r>
      <w:hyperlink r:id="rId8" w:history="1">
        <w:r w:rsidR="004A7654" w:rsidRPr="00186795">
          <w:rPr>
            <w:rStyle w:val="Hyperlink"/>
            <w:rFonts w:asciiTheme="minorHAnsi" w:hAnsiTheme="minorHAnsi" w:cstheme="minorHAnsi"/>
            <w:sz w:val="20"/>
          </w:rPr>
          <w:t>deepsia85@gmail.com</w:t>
        </w:r>
      </w:hyperlink>
      <w:r w:rsidR="004A7654" w:rsidRPr="00186795">
        <w:rPr>
          <w:rFonts w:asciiTheme="minorHAnsi" w:hAnsiTheme="minorHAnsi" w:cstheme="minorHAnsi"/>
          <w:sz w:val="20"/>
        </w:rPr>
        <w:t xml:space="preserve"> </w:t>
      </w:r>
    </w:p>
    <w:p w14:paraId="15EE2E48" w14:textId="77777777" w:rsidR="00EE5C3C" w:rsidRPr="00186795" w:rsidRDefault="00EE5C3C" w:rsidP="009E46A2">
      <w:pPr>
        <w:spacing w:after="0" w:line="240" w:lineRule="auto"/>
        <w:jc w:val="both"/>
        <w:rPr>
          <w:rFonts w:asciiTheme="minorHAnsi" w:hAnsiTheme="minorHAnsi" w:cstheme="minorHAnsi"/>
          <w:sz w:val="20"/>
        </w:rPr>
      </w:pPr>
    </w:p>
    <w:p w14:paraId="6D723C52" w14:textId="77777777" w:rsidR="00EE5C3C" w:rsidRPr="00186795" w:rsidRDefault="00EE5C3C" w:rsidP="009E46A2">
      <w:pPr>
        <w:pBdr>
          <w:top w:val="single" w:sz="2" w:space="1" w:color="auto"/>
          <w:bottom w:val="single" w:sz="2" w:space="1" w:color="auto"/>
        </w:pBdr>
        <w:shd w:val="clear" w:color="auto" w:fill="E6E6E6"/>
        <w:spacing w:after="0" w:line="240" w:lineRule="auto"/>
        <w:jc w:val="both"/>
        <w:rPr>
          <w:rFonts w:asciiTheme="minorHAnsi" w:hAnsiTheme="minorHAnsi" w:cstheme="minorHAnsi"/>
          <w:b/>
          <w:smallCaps/>
          <w:sz w:val="20"/>
        </w:rPr>
      </w:pPr>
      <w:r w:rsidRPr="00186795">
        <w:rPr>
          <w:rFonts w:asciiTheme="minorHAnsi" w:hAnsiTheme="minorHAnsi" w:cstheme="minorHAnsi"/>
          <w:b/>
          <w:smallCaps/>
          <w:sz w:val="20"/>
        </w:rPr>
        <w:t>Executive Profile</w:t>
      </w:r>
    </w:p>
    <w:p w14:paraId="3AA06FA5" w14:textId="77777777" w:rsidR="00A765C0" w:rsidRPr="00186795" w:rsidRDefault="00A765C0" w:rsidP="009E46A2">
      <w:pPr>
        <w:autoSpaceDE w:val="0"/>
        <w:autoSpaceDN w:val="0"/>
        <w:adjustRightInd w:val="0"/>
        <w:spacing w:after="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 </w:t>
      </w:r>
    </w:p>
    <w:p w14:paraId="4CD12F0E" w14:textId="27147C0C"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10+ years of diverse experience </w:t>
      </w:r>
      <w:r w:rsidR="004F0D88" w:rsidRPr="00186795">
        <w:rPr>
          <w:rFonts w:asciiTheme="minorHAnsi" w:eastAsiaTheme="minorEastAsia" w:hAnsiTheme="minorHAnsi" w:cstheme="minorHAnsi"/>
          <w:b/>
          <w:color w:val="000000"/>
          <w:sz w:val="20"/>
          <w:lang w:eastAsia="zh-CN"/>
        </w:rPr>
        <w:t>a</w:t>
      </w:r>
      <w:r w:rsidR="002E64DF" w:rsidRPr="00186795">
        <w:rPr>
          <w:rFonts w:asciiTheme="minorHAnsi" w:eastAsiaTheme="minorEastAsia" w:hAnsiTheme="minorHAnsi" w:cstheme="minorHAnsi"/>
          <w:b/>
          <w:color w:val="000000"/>
          <w:sz w:val="20"/>
          <w:lang w:eastAsia="zh-CN"/>
        </w:rPr>
        <w:t xml:space="preserve">s a </w:t>
      </w:r>
      <w:r w:rsidRPr="00186795">
        <w:rPr>
          <w:rFonts w:asciiTheme="minorHAnsi" w:eastAsiaTheme="minorEastAsia" w:hAnsiTheme="minorHAnsi" w:cstheme="minorHAnsi"/>
          <w:b/>
          <w:color w:val="000000"/>
          <w:sz w:val="20"/>
          <w:lang w:eastAsia="zh-CN"/>
        </w:rPr>
        <w:t>Business Analyst</w:t>
      </w:r>
      <w:r w:rsidR="00937014">
        <w:rPr>
          <w:rFonts w:asciiTheme="minorHAnsi" w:eastAsiaTheme="minorEastAsia" w:hAnsiTheme="minorHAnsi" w:cstheme="minorHAnsi"/>
          <w:b/>
          <w:color w:val="000000"/>
          <w:sz w:val="20"/>
          <w:lang w:eastAsia="zh-CN"/>
        </w:rPr>
        <w:t>/Product Owner</w:t>
      </w:r>
      <w:r w:rsidRPr="00186795">
        <w:rPr>
          <w:rFonts w:asciiTheme="minorHAnsi" w:eastAsiaTheme="minorEastAsia" w:hAnsiTheme="minorHAnsi" w:cstheme="minorHAnsi"/>
          <w:color w:val="000000"/>
          <w:sz w:val="20"/>
          <w:lang w:eastAsia="zh-CN"/>
        </w:rPr>
        <w:t>.</w:t>
      </w:r>
    </w:p>
    <w:p w14:paraId="10071C1B" w14:textId="7B8342D1" w:rsidR="00BC4191" w:rsidRDefault="00CD7DCA"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Pr>
          <w:rFonts w:asciiTheme="minorHAnsi" w:eastAsiaTheme="minorEastAsia" w:hAnsiTheme="minorHAnsi" w:cstheme="minorHAnsi"/>
          <w:color w:val="000000"/>
          <w:sz w:val="20"/>
          <w:lang w:eastAsia="zh-CN"/>
        </w:rPr>
        <w:t xml:space="preserve">Ability to </w:t>
      </w:r>
      <w:r w:rsidR="009E6CB0">
        <w:rPr>
          <w:rFonts w:asciiTheme="minorHAnsi" w:eastAsiaTheme="minorEastAsia" w:hAnsiTheme="minorHAnsi" w:cstheme="minorHAnsi"/>
          <w:color w:val="000000"/>
          <w:sz w:val="20"/>
          <w:lang w:eastAsia="zh-CN"/>
        </w:rPr>
        <w:t>coordinate</w:t>
      </w:r>
      <w:r>
        <w:rPr>
          <w:rFonts w:asciiTheme="minorHAnsi" w:eastAsiaTheme="minorEastAsia" w:hAnsiTheme="minorHAnsi" w:cstheme="minorHAnsi"/>
          <w:color w:val="000000"/>
          <w:sz w:val="20"/>
          <w:lang w:eastAsia="zh-CN"/>
        </w:rPr>
        <w:t xml:space="preserve"> multiple</w:t>
      </w:r>
      <w:r w:rsidR="00BC4191" w:rsidRPr="00186795">
        <w:rPr>
          <w:rFonts w:asciiTheme="minorHAnsi" w:eastAsiaTheme="minorEastAsia" w:hAnsiTheme="minorHAnsi" w:cstheme="minorHAnsi"/>
          <w:b/>
          <w:color w:val="000000"/>
          <w:sz w:val="20"/>
          <w:lang w:eastAsia="zh-CN"/>
        </w:rPr>
        <w:t xml:space="preserve"> projects simultaneously</w:t>
      </w:r>
      <w:r w:rsidR="00BC4191" w:rsidRPr="00186795">
        <w:rPr>
          <w:rFonts w:asciiTheme="minorHAnsi" w:eastAsiaTheme="minorEastAsia" w:hAnsiTheme="minorHAnsi" w:cstheme="minorHAnsi"/>
          <w:color w:val="000000"/>
          <w:sz w:val="20"/>
          <w:lang w:eastAsia="zh-CN"/>
        </w:rPr>
        <w:t>; known for ensuring deliverables meet or exceed timeline and budgetary targets</w:t>
      </w:r>
      <w:r w:rsidR="007B7D7D">
        <w:rPr>
          <w:rFonts w:asciiTheme="minorHAnsi" w:eastAsiaTheme="minorEastAsia" w:hAnsiTheme="minorHAnsi" w:cstheme="minorHAnsi"/>
          <w:color w:val="000000"/>
          <w:sz w:val="20"/>
          <w:lang w:eastAsia="zh-CN"/>
        </w:rPr>
        <w:t>.</w:t>
      </w:r>
    </w:p>
    <w:p w14:paraId="7BCE007C"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Met </w:t>
      </w:r>
      <w:r w:rsidRPr="00186795">
        <w:rPr>
          <w:rFonts w:asciiTheme="minorHAnsi" w:eastAsiaTheme="minorEastAsia" w:hAnsiTheme="minorHAnsi" w:cstheme="minorHAnsi"/>
          <w:b/>
          <w:color w:val="000000"/>
          <w:sz w:val="20"/>
          <w:lang w:eastAsia="zh-CN"/>
        </w:rPr>
        <w:t>customer deadlines</w:t>
      </w:r>
      <w:r w:rsidRPr="00186795">
        <w:rPr>
          <w:rFonts w:asciiTheme="minorHAnsi" w:eastAsiaTheme="minorEastAsia" w:hAnsiTheme="minorHAnsi" w:cstheme="minorHAnsi"/>
          <w:color w:val="000000"/>
          <w:sz w:val="20"/>
          <w:lang w:eastAsia="zh-CN"/>
        </w:rPr>
        <w:t xml:space="preserve"> and Service Level Agreement</w:t>
      </w:r>
    </w:p>
    <w:p w14:paraId="28F59C98" w14:textId="526AECBD" w:rsidR="00BC4191" w:rsidRPr="00186795" w:rsidRDefault="00BC4191" w:rsidP="00BC4191">
      <w:pPr>
        <w:numPr>
          <w:ilvl w:val="0"/>
          <w:numId w:val="3"/>
        </w:numPr>
        <w:shd w:val="clear" w:color="auto" w:fill="FFFFFF"/>
        <w:spacing w:before="100" w:beforeAutospacing="1" w:after="100" w:afterAutospacing="1" w:line="240" w:lineRule="auto"/>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Ensured the development teams are practicing the </w:t>
      </w:r>
      <w:r w:rsidRPr="00186795">
        <w:rPr>
          <w:rFonts w:asciiTheme="minorHAnsi" w:eastAsiaTheme="minorEastAsia" w:hAnsiTheme="minorHAnsi" w:cstheme="minorHAnsi"/>
          <w:b/>
          <w:color w:val="000000"/>
          <w:sz w:val="20"/>
          <w:lang w:eastAsia="zh-CN"/>
        </w:rPr>
        <w:t>Agile principles</w:t>
      </w:r>
      <w:r w:rsidRPr="00186795">
        <w:rPr>
          <w:rFonts w:asciiTheme="minorHAnsi" w:eastAsiaTheme="minorEastAsia" w:hAnsiTheme="minorHAnsi" w:cstheme="minorHAnsi"/>
          <w:color w:val="000000"/>
          <w:sz w:val="20"/>
          <w:lang w:eastAsia="zh-CN"/>
        </w:rPr>
        <w:t xml:space="preserve">. Involved in product demonstrations, </w:t>
      </w:r>
      <w:r w:rsidR="00561D48" w:rsidRPr="00186795">
        <w:rPr>
          <w:rFonts w:asciiTheme="minorHAnsi" w:eastAsiaTheme="minorEastAsia" w:hAnsiTheme="minorHAnsi" w:cstheme="minorHAnsi"/>
          <w:color w:val="000000"/>
          <w:sz w:val="20"/>
          <w:lang w:eastAsia="zh-CN"/>
        </w:rPr>
        <w:t>retrospectives,</w:t>
      </w:r>
      <w:r w:rsidRPr="00186795">
        <w:rPr>
          <w:rFonts w:asciiTheme="minorHAnsi" w:eastAsiaTheme="minorEastAsia" w:hAnsiTheme="minorHAnsi" w:cstheme="minorHAnsi"/>
          <w:color w:val="000000"/>
          <w:sz w:val="20"/>
          <w:lang w:eastAsia="zh-CN"/>
        </w:rPr>
        <w:t xml:space="preserve"> and assisted Product Owner with Backlog maintenance</w:t>
      </w:r>
    </w:p>
    <w:p w14:paraId="71853D52"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b/>
          <w:color w:val="000000"/>
          <w:sz w:val="20"/>
          <w:lang w:eastAsia="zh-CN"/>
        </w:rPr>
        <w:t>Organized and conducted</w:t>
      </w:r>
      <w:r w:rsidRPr="00186795">
        <w:rPr>
          <w:rFonts w:asciiTheme="minorHAnsi" w:eastAsiaTheme="minorEastAsia" w:hAnsiTheme="minorHAnsi" w:cstheme="minorHAnsi"/>
          <w:color w:val="000000"/>
          <w:sz w:val="20"/>
          <w:lang w:eastAsia="zh-CN"/>
        </w:rPr>
        <w:t xml:space="preserve"> weekly meetings with trade partners and other community leaders to plan for the upcoming week</w:t>
      </w:r>
    </w:p>
    <w:p w14:paraId="34D0439D"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Clearly communicated problems and </w:t>
      </w:r>
      <w:r w:rsidRPr="00186795">
        <w:rPr>
          <w:rFonts w:asciiTheme="minorHAnsi" w:eastAsiaTheme="minorEastAsia" w:hAnsiTheme="minorHAnsi" w:cstheme="minorHAnsi"/>
          <w:b/>
          <w:color w:val="000000"/>
          <w:sz w:val="20"/>
          <w:lang w:eastAsia="zh-CN"/>
        </w:rPr>
        <w:t>progress to upper management</w:t>
      </w:r>
      <w:r w:rsidRPr="00186795">
        <w:rPr>
          <w:rFonts w:asciiTheme="minorHAnsi" w:eastAsiaTheme="minorEastAsia" w:hAnsiTheme="minorHAnsi" w:cstheme="minorHAnsi"/>
          <w:color w:val="000000"/>
          <w:sz w:val="20"/>
          <w:lang w:eastAsia="zh-CN"/>
        </w:rPr>
        <w:t xml:space="preserve"> via status reports and presentations</w:t>
      </w:r>
    </w:p>
    <w:p w14:paraId="11989575"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Provided </w:t>
      </w:r>
      <w:r w:rsidRPr="00186795">
        <w:rPr>
          <w:rFonts w:asciiTheme="minorHAnsi" w:eastAsiaTheme="minorEastAsia" w:hAnsiTheme="minorHAnsi" w:cstheme="minorHAnsi"/>
          <w:b/>
          <w:color w:val="000000"/>
          <w:sz w:val="20"/>
          <w:lang w:eastAsia="zh-CN"/>
        </w:rPr>
        <w:t>daily communications, scrum notes, sprint reviews</w:t>
      </w:r>
      <w:r w:rsidRPr="00186795">
        <w:rPr>
          <w:rFonts w:asciiTheme="minorHAnsi" w:eastAsiaTheme="minorEastAsia" w:hAnsiTheme="minorHAnsi" w:cstheme="minorHAnsi"/>
          <w:color w:val="000000"/>
          <w:sz w:val="20"/>
          <w:lang w:eastAsia="zh-CN"/>
        </w:rPr>
        <w:t xml:space="preserve"> reports, project retrospectives, and regular snapshots of project velocity and budget burn rate.</w:t>
      </w:r>
    </w:p>
    <w:p w14:paraId="25AA6D8A"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Experienced in documenting </w:t>
      </w:r>
      <w:r w:rsidRPr="00186795">
        <w:rPr>
          <w:rFonts w:asciiTheme="minorHAnsi" w:eastAsiaTheme="minorEastAsia" w:hAnsiTheme="minorHAnsi" w:cstheme="minorHAnsi"/>
          <w:b/>
          <w:color w:val="000000"/>
          <w:sz w:val="20"/>
          <w:lang w:eastAsia="zh-CN"/>
        </w:rPr>
        <w:t>Business Requirement Documents (BRD), Functional Requirement Documents (FRD)</w:t>
      </w:r>
      <w:r w:rsidRPr="00186795">
        <w:rPr>
          <w:rFonts w:asciiTheme="minorHAnsi" w:eastAsiaTheme="minorEastAsia" w:hAnsiTheme="minorHAnsi" w:cstheme="minorHAnsi"/>
          <w:color w:val="000000"/>
          <w:sz w:val="20"/>
          <w:lang w:eastAsia="zh-CN"/>
        </w:rPr>
        <w:t xml:space="preserve"> &amp; User stories</w:t>
      </w:r>
    </w:p>
    <w:p w14:paraId="16391E47" w14:textId="59343C09" w:rsidR="00BC4191"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Facilitated </w:t>
      </w:r>
      <w:r w:rsidRPr="00186795">
        <w:rPr>
          <w:rFonts w:asciiTheme="minorHAnsi" w:eastAsiaTheme="minorEastAsia" w:hAnsiTheme="minorHAnsi" w:cstheme="minorHAnsi"/>
          <w:b/>
          <w:color w:val="000000"/>
          <w:sz w:val="20"/>
          <w:lang w:eastAsia="zh-CN"/>
        </w:rPr>
        <w:t>Release Planning, Sprint Planning</w:t>
      </w:r>
      <w:r w:rsidRPr="00186795">
        <w:rPr>
          <w:rFonts w:asciiTheme="minorHAnsi" w:eastAsiaTheme="minorEastAsia" w:hAnsiTheme="minorHAnsi" w:cstheme="minorHAnsi"/>
          <w:color w:val="000000"/>
          <w:sz w:val="20"/>
          <w:lang w:eastAsia="zh-CN"/>
        </w:rPr>
        <w:t>, Backlog Grooming, and Retrospective meetings</w:t>
      </w:r>
      <w:r w:rsidR="000E45FF">
        <w:rPr>
          <w:rFonts w:asciiTheme="minorHAnsi" w:eastAsiaTheme="minorEastAsia" w:hAnsiTheme="minorHAnsi" w:cstheme="minorHAnsi"/>
          <w:color w:val="000000"/>
          <w:sz w:val="20"/>
          <w:lang w:eastAsia="zh-CN"/>
        </w:rPr>
        <w:t>.</w:t>
      </w:r>
    </w:p>
    <w:p w14:paraId="43F01596" w14:textId="266E0F02" w:rsidR="000E45FF" w:rsidRPr="00186795" w:rsidRDefault="000E45FF"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Pr>
          <w:rFonts w:asciiTheme="minorHAnsi" w:eastAsiaTheme="minorEastAsia" w:hAnsiTheme="minorHAnsi" w:cstheme="minorHAnsi"/>
          <w:color w:val="000000"/>
          <w:sz w:val="20"/>
          <w:lang w:eastAsia="zh-CN"/>
        </w:rPr>
        <w:t xml:space="preserve">Good knowledge on </w:t>
      </w:r>
      <w:r w:rsidRPr="000E45FF">
        <w:rPr>
          <w:rFonts w:asciiTheme="minorHAnsi" w:eastAsiaTheme="minorEastAsia" w:hAnsiTheme="minorHAnsi" w:cstheme="minorHAnsi"/>
          <w:b/>
          <w:bCs/>
          <w:color w:val="000000"/>
          <w:sz w:val="20"/>
          <w:lang w:eastAsia="zh-CN"/>
        </w:rPr>
        <w:t>Salesforce</w:t>
      </w:r>
    </w:p>
    <w:p w14:paraId="284B46C9"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Interacted directly with clients to define project requirements. Prepared scope of work, project delivery resource requirements, </w:t>
      </w:r>
      <w:r w:rsidRPr="00186795">
        <w:rPr>
          <w:rFonts w:asciiTheme="minorHAnsi" w:eastAsiaTheme="minorEastAsia" w:hAnsiTheme="minorHAnsi" w:cstheme="minorHAnsi"/>
          <w:b/>
          <w:color w:val="000000"/>
          <w:sz w:val="20"/>
          <w:lang w:eastAsia="zh-CN"/>
        </w:rPr>
        <w:t>cost estimate &amp; budget, work plan schedule &amp; milestones</w:t>
      </w:r>
      <w:r w:rsidRPr="00186795">
        <w:rPr>
          <w:rFonts w:asciiTheme="minorHAnsi" w:eastAsiaTheme="minorEastAsia" w:hAnsiTheme="minorHAnsi" w:cstheme="minorHAnsi"/>
          <w:color w:val="000000"/>
          <w:sz w:val="20"/>
          <w:lang w:eastAsia="zh-CN"/>
        </w:rPr>
        <w:t>, quality control, and risk identification</w:t>
      </w:r>
    </w:p>
    <w:p w14:paraId="6AE76150" w14:textId="77777777" w:rsidR="00BC4191" w:rsidRPr="00186795" w:rsidRDefault="00BC4191" w:rsidP="00BC4191">
      <w:pPr>
        <w:numPr>
          <w:ilvl w:val="0"/>
          <w:numId w:val="3"/>
        </w:numPr>
        <w:shd w:val="clear" w:color="auto" w:fill="FFFFFF"/>
        <w:spacing w:before="100" w:beforeAutospacing="1" w:after="100" w:afterAutospacing="1" w:line="240" w:lineRule="auto"/>
        <w:textAlignment w:val="top"/>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Created and presented proof of concepts to both internal and external clients</w:t>
      </w:r>
    </w:p>
    <w:p w14:paraId="498D212A" w14:textId="6BA36F54" w:rsidR="00BC4191" w:rsidRPr="00186795" w:rsidRDefault="00BC4191" w:rsidP="00221387">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b/>
          <w:color w:val="000000"/>
          <w:sz w:val="20"/>
          <w:lang w:eastAsia="zh-CN"/>
        </w:rPr>
        <w:t>Strong Domain knowledge</w:t>
      </w:r>
      <w:r w:rsidRPr="00186795">
        <w:rPr>
          <w:rFonts w:asciiTheme="minorHAnsi" w:eastAsiaTheme="minorEastAsia" w:hAnsiTheme="minorHAnsi" w:cstheme="minorHAnsi"/>
          <w:color w:val="000000"/>
          <w:sz w:val="20"/>
          <w:lang w:eastAsia="zh-CN"/>
        </w:rPr>
        <w:t xml:space="preserve"> in Life Insurance, Hospitality, HealthCare &amp; Airline (Crew Management &amp; </w:t>
      </w:r>
      <w:r w:rsidR="00221387" w:rsidRPr="00186795">
        <w:rPr>
          <w:rFonts w:asciiTheme="minorHAnsi" w:eastAsiaTheme="minorEastAsia" w:hAnsiTheme="minorHAnsi" w:cstheme="minorHAnsi"/>
          <w:color w:val="000000"/>
          <w:sz w:val="20"/>
          <w:lang w:eastAsia="zh-CN"/>
        </w:rPr>
        <w:t>Maintenance</w:t>
      </w:r>
      <w:r w:rsidRPr="00186795">
        <w:rPr>
          <w:rFonts w:asciiTheme="minorHAnsi" w:eastAsiaTheme="minorEastAsia" w:hAnsiTheme="minorHAnsi" w:cstheme="minorHAnsi"/>
          <w:color w:val="000000"/>
          <w:sz w:val="20"/>
          <w:lang w:eastAsia="zh-CN"/>
        </w:rPr>
        <w:t xml:space="preserve">) and </w:t>
      </w:r>
    </w:p>
    <w:p w14:paraId="463E1FB3" w14:textId="77777777" w:rsidR="00BC4191" w:rsidRPr="00186795" w:rsidRDefault="00BC4191" w:rsidP="00BC4191">
      <w:pPr>
        <w:numPr>
          <w:ilvl w:val="1"/>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Excellent knowledge of various modules of </w:t>
      </w:r>
      <w:r w:rsidRPr="00186795">
        <w:rPr>
          <w:rFonts w:asciiTheme="minorHAnsi" w:eastAsiaTheme="minorEastAsia" w:hAnsiTheme="minorHAnsi" w:cstheme="minorHAnsi"/>
          <w:b/>
          <w:color w:val="000000"/>
          <w:sz w:val="20"/>
          <w:lang w:eastAsia="zh-CN"/>
        </w:rPr>
        <w:t>Insurance</w:t>
      </w:r>
      <w:r w:rsidRPr="00186795">
        <w:rPr>
          <w:rFonts w:asciiTheme="minorHAnsi" w:eastAsiaTheme="minorEastAsia" w:hAnsiTheme="minorHAnsi" w:cstheme="minorHAnsi"/>
          <w:color w:val="000000"/>
          <w:sz w:val="20"/>
          <w:lang w:eastAsia="zh-CN"/>
        </w:rPr>
        <w:t xml:space="preserve"> like New Business, Policy servicing, Claims management</w:t>
      </w:r>
      <w:r w:rsidRPr="00186795">
        <w:rPr>
          <w:rFonts w:asciiTheme="minorHAnsi" w:eastAsiaTheme="minorEastAsia" w:hAnsiTheme="minorHAnsi" w:cstheme="minorHAnsi"/>
          <w:b/>
          <w:bCs/>
          <w:color w:val="000000"/>
          <w:sz w:val="20"/>
          <w:lang w:eastAsia="zh-CN"/>
        </w:rPr>
        <w:t>, U</w:t>
      </w:r>
      <w:r w:rsidRPr="00186795">
        <w:rPr>
          <w:rFonts w:asciiTheme="minorHAnsi" w:eastAsiaTheme="minorEastAsia" w:hAnsiTheme="minorHAnsi" w:cstheme="minorHAnsi"/>
          <w:bCs/>
          <w:color w:val="000000"/>
          <w:sz w:val="20"/>
          <w:lang w:eastAsia="zh-CN"/>
        </w:rPr>
        <w:t>nderwriting</w:t>
      </w:r>
      <w:r w:rsidRPr="00186795">
        <w:rPr>
          <w:rFonts w:asciiTheme="minorHAnsi" w:eastAsiaTheme="minorEastAsia" w:hAnsiTheme="minorHAnsi" w:cstheme="minorHAnsi"/>
          <w:color w:val="000000"/>
          <w:sz w:val="20"/>
          <w:lang w:eastAsia="zh-CN"/>
        </w:rPr>
        <w:t xml:space="preserve">, Non-Forfeiture and Reinsurance. </w:t>
      </w:r>
    </w:p>
    <w:p w14:paraId="5852EEE4" w14:textId="77777777" w:rsidR="00BC4191" w:rsidRPr="00186795" w:rsidRDefault="00BC4191" w:rsidP="00BC4191">
      <w:pPr>
        <w:numPr>
          <w:ilvl w:val="1"/>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Excellent knowledge in </w:t>
      </w:r>
      <w:r w:rsidRPr="00186795">
        <w:rPr>
          <w:rFonts w:asciiTheme="minorHAnsi" w:eastAsiaTheme="minorEastAsia" w:hAnsiTheme="minorHAnsi" w:cstheme="minorHAnsi"/>
          <w:b/>
          <w:color w:val="000000"/>
          <w:sz w:val="20"/>
          <w:lang w:eastAsia="zh-CN"/>
        </w:rPr>
        <w:t>US Healthcare</w:t>
      </w:r>
      <w:r w:rsidRPr="00186795">
        <w:rPr>
          <w:rFonts w:asciiTheme="minorHAnsi" w:eastAsiaTheme="minorEastAsia" w:hAnsiTheme="minorHAnsi" w:cstheme="minorHAnsi"/>
          <w:color w:val="000000"/>
          <w:sz w:val="20"/>
          <w:lang w:eastAsia="zh-CN"/>
        </w:rPr>
        <w:t xml:space="preserve"> System like HIPAA, COB &amp; TPL, FWA, claims processing, Claims Adjudication, Different codes (Revenue, Diagnosis, Procedure), Medicare and, Medicaid</w:t>
      </w:r>
    </w:p>
    <w:p w14:paraId="00A38B01" w14:textId="6A9DBAE4" w:rsidR="00BC4191" w:rsidRPr="00186795" w:rsidRDefault="00BC4191" w:rsidP="00BC4191">
      <w:pPr>
        <w:numPr>
          <w:ilvl w:val="1"/>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Good Knowledge in </w:t>
      </w:r>
      <w:r w:rsidR="004F0D88" w:rsidRPr="00186795">
        <w:rPr>
          <w:rFonts w:asciiTheme="minorHAnsi" w:eastAsiaTheme="minorEastAsia" w:hAnsiTheme="minorHAnsi" w:cstheme="minorHAnsi"/>
          <w:b/>
          <w:color w:val="000000"/>
          <w:sz w:val="20"/>
          <w:lang w:eastAsia="zh-CN"/>
        </w:rPr>
        <w:t>Crew Management, Loans &amp; Borrow airline parts</w:t>
      </w:r>
    </w:p>
    <w:p w14:paraId="1D18679A"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Experience in conducting interviews, </w:t>
      </w:r>
      <w:r w:rsidRPr="00186795">
        <w:rPr>
          <w:rFonts w:asciiTheme="minorHAnsi" w:eastAsiaTheme="minorEastAsia" w:hAnsiTheme="minorHAnsi" w:cstheme="minorHAnsi"/>
          <w:b/>
          <w:bCs/>
          <w:color w:val="000000"/>
          <w:sz w:val="20"/>
          <w:lang w:eastAsia="zh-CN"/>
        </w:rPr>
        <w:t xml:space="preserve">Joint Application Development </w:t>
      </w:r>
      <w:r w:rsidRPr="00186795">
        <w:rPr>
          <w:rFonts w:asciiTheme="minorHAnsi" w:eastAsiaTheme="minorEastAsia" w:hAnsiTheme="minorHAnsi" w:cstheme="minorHAnsi"/>
          <w:color w:val="000000"/>
          <w:sz w:val="20"/>
          <w:lang w:eastAsia="zh-CN"/>
        </w:rPr>
        <w:t xml:space="preserve">(JAD) sessions and facilitating presentations. </w:t>
      </w:r>
    </w:p>
    <w:p w14:paraId="4C4B484D"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Expert in </w:t>
      </w:r>
      <w:r w:rsidRPr="00186795">
        <w:rPr>
          <w:rFonts w:asciiTheme="minorHAnsi" w:eastAsiaTheme="minorEastAsia" w:hAnsiTheme="minorHAnsi" w:cstheme="minorHAnsi"/>
          <w:b/>
          <w:bCs/>
          <w:color w:val="000000"/>
          <w:sz w:val="20"/>
          <w:lang w:eastAsia="zh-CN"/>
        </w:rPr>
        <w:t xml:space="preserve">Software Development Life Cycle </w:t>
      </w:r>
      <w:r w:rsidRPr="00186795">
        <w:rPr>
          <w:rFonts w:asciiTheme="minorHAnsi" w:eastAsiaTheme="minorEastAsia" w:hAnsiTheme="minorHAnsi" w:cstheme="minorHAnsi"/>
          <w:color w:val="000000"/>
          <w:sz w:val="20"/>
          <w:lang w:eastAsia="zh-CN"/>
        </w:rPr>
        <w:t xml:space="preserve">(SDLC) methodologies like </w:t>
      </w:r>
      <w:r w:rsidRPr="00186795">
        <w:rPr>
          <w:rFonts w:asciiTheme="minorHAnsi" w:eastAsiaTheme="minorEastAsia" w:hAnsiTheme="minorHAnsi" w:cstheme="minorHAnsi"/>
          <w:b/>
          <w:bCs/>
          <w:color w:val="000000"/>
          <w:sz w:val="20"/>
          <w:lang w:eastAsia="zh-CN"/>
        </w:rPr>
        <w:t>Waterfall, RUP, Agile/ Scrum</w:t>
      </w:r>
      <w:r w:rsidRPr="00186795">
        <w:rPr>
          <w:rFonts w:asciiTheme="minorHAnsi" w:eastAsiaTheme="minorEastAsia" w:hAnsiTheme="minorHAnsi" w:cstheme="minorHAnsi"/>
          <w:color w:val="000000"/>
          <w:sz w:val="20"/>
          <w:lang w:eastAsia="zh-CN"/>
        </w:rPr>
        <w:t xml:space="preserve">. </w:t>
      </w:r>
    </w:p>
    <w:p w14:paraId="7F2190A4"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Experience in </w:t>
      </w:r>
      <w:r w:rsidRPr="00186795">
        <w:rPr>
          <w:rFonts w:asciiTheme="minorHAnsi" w:eastAsiaTheme="minorEastAsia" w:hAnsiTheme="minorHAnsi" w:cstheme="minorHAnsi"/>
          <w:b/>
          <w:bCs/>
          <w:color w:val="000000"/>
          <w:sz w:val="20"/>
          <w:lang w:eastAsia="zh-CN"/>
        </w:rPr>
        <w:t>Risk analysis</w:t>
      </w:r>
      <w:r w:rsidRPr="00186795">
        <w:rPr>
          <w:rFonts w:asciiTheme="minorHAnsi" w:eastAsiaTheme="minorEastAsia" w:hAnsiTheme="minorHAnsi" w:cstheme="minorHAnsi"/>
          <w:color w:val="000000"/>
          <w:sz w:val="20"/>
          <w:lang w:eastAsia="zh-CN"/>
        </w:rPr>
        <w:t xml:space="preserve">, </w:t>
      </w:r>
      <w:r w:rsidRPr="00186795">
        <w:rPr>
          <w:rFonts w:asciiTheme="minorHAnsi" w:eastAsiaTheme="minorEastAsia" w:hAnsiTheme="minorHAnsi" w:cstheme="minorHAnsi"/>
          <w:b/>
          <w:bCs/>
          <w:color w:val="000000"/>
          <w:sz w:val="20"/>
          <w:lang w:eastAsia="zh-CN"/>
        </w:rPr>
        <w:t>Feasibility study</w:t>
      </w:r>
      <w:r w:rsidRPr="00186795">
        <w:rPr>
          <w:rFonts w:asciiTheme="minorHAnsi" w:eastAsiaTheme="minorEastAsia" w:hAnsiTheme="minorHAnsi" w:cstheme="minorHAnsi"/>
          <w:color w:val="000000"/>
          <w:sz w:val="20"/>
          <w:lang w:eastAsia="zh-CN"/>
        </w:rPr>
        <w:t xml:space="preserve">, </w:t>
      </w:r>
      <w:r w:rsidRPr="00186795">
        <w:rPr>
          <w:rFonts w:asciiTheme="minorHAnsi" w:eastAsiaTheme="minorEastAsia" w:hAnsiTheme="minorHAnsi" w:cstheme="minorHAnsi"/>
          <w:b/>
          <w:bCs/>
          <w:color w:val="000000"/>
          <w:sz w:val="20"/>
          <w:lang w:eastAsia="zh-CN"/>
        </w:rPr>
        <w:t xml:space="preserve">SWOT Analysis </w:t>
      </w:r>
      <w:r w:rsidRPr="00186795">
        <w:rPr>
          <w:rFonts w:asciiTheme="minorHAnsi" w:eastAsiaTheme="minorEastAsia" w:hAnsiTheme="minorHAnsi" w:cstheme="minorHAnsi"/>
          <w:color w:val="000000"/>
          <w:sz w:val="20"/>
          <w:lang w:eastAsia="zh-CN"/>
        </w:rPr>
        <w:t xml:space="preserve">and </w:t>
      </w:r>
      <w:r w:rsidRPr="00186795">
        <w:rPr>
          <w:rFonts w:asciiTheme="minorHAnsi" w:eastAsiaTheme="minorEastAsia" w:hAnsiTheme="minorHAnsi" w:cstheme="minorHAnsi"/>
          <w:b/>
          <w:bCs/>
          <w:color w:val="000000"/>
          <w:sz w:val="20"/>
          <w:lang w:eastAsia="zh-CN"/>
        </w:rPr>
        <w:t>Cost Benefit Analysis</w:t>
      </w:r>
      <w:r w:rsidRPr="00186795">
        <w:rPr>
          <w:rFonts w:asciiTheme="minorHAnsi" w:eastAsiaTheme="minorEastAsia" w:hAnsiTheme="minorHAnsi" w:cstheme="minorHAnsi"/>
          <w:color w:val="000000"/>
          <w:sz w:val="20"/>
          <w:lang w:eastAsia="zh-CN"/>
        </w:rPr>
        <w:t xml:space="preserve">. </w:t>
      </w:r>
    </w:p>
    <w:p w14:paraId="45B6E3DB"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Experience in tracing business requirement using Rational Requisite Pro while maintaining customer needs and maintain </w:t>
      </w:r>
      <w:r w:rsidRPr="00186795">
        <w:rPr>
          <w:rFonts w:asciiTheme="minorHAnsi" w:eastAsiaTheme="minorEastAsia" w:hAnsiTheme="minorHAnsi" w:cstheme="minorHAnsi"/>
          <w:b/>
          <w:bCs/>
          <w:color w:val="000000"/>
          <w:sz w:val="20"/>
          <w:lang w:eastAsia="zh-CN"/>
        </w:rPr>
        <w:t xml:space="preserve">Requirements Traceability Matrix </w:t>
      </w:r>
      <w:r w:rsidRPr="00186795">
        <w:rPr>
          <w:rFonts w:asciiTheme="minorHAnsi" w:eastAsiaTheme="minorEastAsia" w:hAnsiTheme="minorHAnsi" w:cstheme="minorHAnsi"/>
          <w:color w:val="000000"/>
          <w:sz w:val="20"/>
          <w:lang w:eastAsia="zh-CN"/>
        </w:rPr>
        <w:t xml:space="preserve">(RTM). </w:t>
      </w:r>
    </w:p>
    <w:p w14:paraId="14502134"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Efficient in gathering, detailing, documenting and validating business and functional requirements </w:t>
      </w:r>
    </w:p>
    <w:p w14:paraId="611676CB"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Performed </w:t>
      </w:r>
      <w:r w:rsidRPr="00186795">
        <w:rPr>
          <w:rFonts w:asciiTheme="minorHAnsi" w:eastAsiaTheme="minorEastAsia" w:hAnsiTheme="minorHAnsi" w:cstheme="minorHAnsi"/>
          <w:b/>
          <w:bCs/>
          <w:color w:val="000000"/>
          <w:sz w:val="20"/>
          <w:lang w:eastAsia="zh-CN"/>
        </w:rPr>
        <w:t xml:space="preserve">Gap Analysis </w:t>
      </w:r>
      <w:r w:rsidRPr="00186795">
        <w:rPr>
          <w:rFonts w:asciiTheme="minorHAnsi" w:eastAsiaTheme="minorEastAsia" w:hAnsiTheme="minorHAnsi" w:cstheme="minorHAnsi"/>
          <w:color w:val="000000"/>
          <w:sz w:val="20"/>
          <w:lang w:eastAsia="zh-CN"/>
        </w:rPr>
        <w:t xml:space="preserve">to check the compatibility of the existing systems new business requirements using </w:t>
      </w:r>
      <w:r w:rsidRPr="00186795">
        <w:rPr>
          <w:rFonts w:asciiTheme="minorHAnsi" w:eastAsiaTheme="minorEastAsia" w:hAnsiTheme="minorHAnsi" w:cstheme="minorHAnsi"/>
          <w:b/>
          <w:bCs/>
          <w:color w:val="000000"/>
          <w:sz w:val="20"/>
          <w:lang w:eastAsia="zh-CN"/>
        </w:rPr>
        <w:t xml:space="preserve">AS-IS and TO-BE </w:t>
      </w:r>
      <w:r w:rsidRPr="00186795">
        <w:rPr>
          <w:rFonts w:asciiTheme="minorHAnsi" w:eastAsiaTheme="minorEastAsia" w:hAnsiTheme="minorHAnsi" w:cstheme="minorHAnsi"/>
          <w:color w:val="000000"/>
          <w:sz w:val="20"/>
          <w:lang w:eastAsia="zh-CN"/>
        </w:rPr>
        <w:t xml:space="preserve">business requirements. </w:t>
      </w:r>
    </w:p>
    <w:p w14:paraId="35D83EB6"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Experienced in creating </w:t>
      </w:r>
      <w:r w:rsidRPr="00186795">
        <w:rPr>
          <w:rFonts w:asciiTheme="minorHAnsi" w:eastAsiaTheme="minorEastAsia" w:hAnsiTheme="minorHAnsi" w:cstheme="minorHAnsi"/>
          <w:b/>
          <w:bCs/>
          <w:color w:val="000000"/>
          <w:sz w:val="20"/>
          <w:lang w:eastAsia="zh-CN"/>
        </w:rPr>
        <w:t xml:space="preserve">Data Flow Diagrams and Business Flow Diagrams </w:t>
      </w:r>
    </w:p>
    <w:p w14:paraId="43EA9459"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Created </w:t>
      </w:r>
      <w:r w:rsidRPr="00186795">
        <w:rPr>
          <w:rFonts w:asciiTheme="minorHAnsi" w:eastAsiaTheme="minorEastAsia" w:hAnsiTheme="minorHAnsi" w:cstheme="minorHAnsi"/>
          <w:b/>
          <w:color w:val="000000"/>
          <w:sz w:val="20"/>
          <w:lang w:eastAsia="zh-CN"/>
        </w:rPr>
        <w:t>UAT</w:t>
      </w:r>
      <w:r w:rsidRPr="00186795">
        <w:rPr>
          <w:rFonts w:asciiTheme="minorHAnsi" w:eastAsiaTheme="minorEastAsia" w:hAnsiTheme="minorHAnsi" w:cstheme="minorHAnsi"/>
          <w:color w:val="000000"/>
          <w:sz w:val="20"/>
          <w:lang w:eastAsia="zh-CN"/>
        </w:rPr>
        <w:t xml:space="preserve"> </w:t>
      </w:r>
      <w:r w:rsidRPr="00186795">
        <w:rPr>
          <w:rFonts w:asciiTheme="minorHAnsi" w:eastAsiaTheme="minorEastAsia" w:hAnsiTheme="minorHAnsi" w:cstheme="minorHAnsi"/>
          <w:b/>
          <w:bCs/>
          <w:color w:val="000000"/>
          <w:sz w:val="20"/>
          <w:lang w:eastAsia="zh-CN"/>
        </w:rPr>
        <w:t xml:space="preserve">Test Plans, Test Cases and Test Scripts </w:t>
      </w:r>
      <w:r w:rsidRPr="00186795">
        <w:rPr>
          <w:rFonts w:asciiTheme="minorHAnsi" w:eastAsiaTheme="minorEastAsia" w:hAnsiTheme="minorHAnsi" w:cstheme="minorHAnsi"/>
          <w:color w:val="000000"/>
          <w:sz w:val="20"/>
          <w:lang w:eastAsia="zh-CN"/>
        </w:rPr>
        <w:t xml:space="preserve">and performed manual/ functional testing activities </w:t>
      </w:r>
    </w:p>
    <w:p w14:paraId="1949F812" w14:textId="77777777" w:rsidR="00BC4191" w:rsidRPr="00186795" w:rsidRDefault="00BC4191" w:rsidP="00BC4191">
      <w:pPr>
        <w:numPr>
          <w:ilvl w:val="0"/>
          <w:numId w:val="3"/>
        </w:numPr>
        <w:shd w:val="clear" w:color="auto" w:fill="FFFFFF"/>
        <w:spacing w:before="100" w:beforeAutospacing="1" w:after="100" w:afterAutospacing="1" w:line="240" w:lineRule="auto"/>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b/>
          <w:color w:val="000000"/>
          <w:sz w:val="20"/>
          <w:lang w:eastAsia="zh-CN"/>
        </w:rPr>
        <w:t>Planned and executed</w:t>
      </w:r>
      <w:r w:rsidRPr="00186795">
        <w:rPr>
          <w:rFonts w:asciiTheme="minorHAnsi" w:eastAsiaTheme="minorEastAsia" w:hAnsiTheme="minorHAnsi" w:cstheme="minorHAnsi"/>
          <w:color w:val="000000"/>
          <w:sz w:val="20"/>
          <w:lang w:eastAsia="zh-CN"/>
        </w:rPr>
        <w:t xml:space="preserve"> solutions and services in partnership with sponsors and clients.</w:t>
      </w:r>
    </w:p>
    <w:p w14:paraId="45BE86EE"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Created </w:t>
      </w:r>
      <w:r w:rsidRPr="00186795">
        <w:rPr>
          <w:rFonts w:asciiTheme="minorHAnsi" w:hAnsiTheme="minorHAnsi" w:cstheme="minorHAnsi"/>
          <w:b/>
          <w:sz w:val="20"/>
          <w:lang w:val="en"/>
        </w:rPr>
        <w:t>Business Process Model and Notation</w:t>
      </w:r>
      <w:r w:rsidRPr="00186795">
        <w:rPr>
          <w:rFonts w:asciiTheme="minorHAnsi" w:hAnsiTheme="minorHAnsi" w:cstheme="minorHAnsi"/>
          <w:sz w:val="20"/>
          <w:lang w:val="en"/>
        </w:rPr>
        <w:t xml:space="preserve"> (</w:t>
      </w:r>
      <w:r w:rsidRPr="00186795">
        <w:rPr>
          <w:rFonts w:asciiTheme="minorHAnsi" w:eastAsiaTheme="minorEastAsia" w:hAnsiTheme="minorHAnsi" w:cstheme="minorHAnsi"/>
          <w:color w:val="000000"/>
          <w:sz w:val="20"/>
          <w:lang w:eastAsia="zh-CN"/>
        </w:rPr>
        <w:t>BPMN) to demonstrate the business process to difference group of stakeholders</w:t>
      </w:r>
      <w:r w:rsidRPr="00186795">
        <w:rPr>
          <w:rFonts w:asciiTheme="minorHAnsi" w:hAnsiTheme="minorHAnsi" w:cstheme="minorHAnsi"/>
          <w:sz w:val="20"/>
          <w:lang w:val="en"/>
        </w:rPr>
        <w:t>.</w:t>
      </w:r>
    </w:p>
    <w:p w14:paraId="394B41BC" w14:textId="531D3446"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b/>
          <w:color w:val="000000"/>
          <w:sz w:val="20"/>
          <w:lang w:eastAsia="zh-CN"/>
        </w:rPr>
        <w:t>Innovative, excellent team player</w:t>
      </w:r>
      <w:r w:rsidRPr="00186795">
        <w:rPr>
          <w:rFonts w:asciiTheme="minorHAnsi" w:eastAsiaTheme="minorEastAsia" w:hAnsiTheme="minorHAnsi" w:cstheme="minorHAnsi"/>
          <w:color w:val="000000"/>
          <w:sz w:val="20"/>
          <w:lang w:eastAsia="zh-CN"/>
        </w:rPr>
        <w:t xml:space="preserve"> and possesses great data analysis skills. </w:t>
      </w:r>
    </w:p>
    <w:p w14:paraId="17E736E9" w14:textId="066E24C7" w:rsidR="004811F6" w:rsidRPr="00186795" w:rsidRDefault="004811F6" w:rsidP="004811F6">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b/>
          <w:color w:val="000000"/>
          <w:sz w:val="20"/>
          <w:lang w:eastAsia="zh-CN"/>
        </w:rPr>
        <w:t>Expert skills</w:t>
      </w:r>
      <w:r w:rsidRPr="00186795">
        <w:rPr>
          <w:rFonts w:asciiTheme="minorHAnsi" w:eastAsiaTheme="minorEastAsia" w:hAnsiTheme="minorHAnsi" w:cstheme="minorHAnsi"/>
          <w:color w:val="000000"/>
          <w:sz w:val="20"/>
          <w:lang w:eastAsia="zh-CN"/>
        </w:rPr>
        <w:t xml:space="preserve"> in Microsoft Excel, including the ability to utilize the following functions: </w:t>
      </w:r>
      <w:r w:rsidRPr="00D90DF1">
        <w:rPr>
          <w:rFonts w:asciiTheme="minorHAnsi" w:eastAsiaTheme="minorEastAsia" w:hAnsiTheme="minorHAnsi" w:cstheme="minorHAnsi"/>
          <w:b/>
          <w:bCs/>
          <w:color w:val="000000"/>
          <w:sz w:val="20"/>
          <w:lang w:eastAsia="zh-CN"/>
        </w:rPr>
        <w:t>V-Lookup, Concatenating formulas, Conditional formatting, Pivot Tables</w:t>
      </w:r>
      <w:r w:rsidRPr="00186795">
        <w:rPr>
          <w:rFonts w:asciiTheme="minorHAnsi" w:eastAsiaTheme="minorEastAsia" w:hAnsiTheme="minorHAnsi" w:cstheme="minorHAnsi"/>
          <w:color w:val="000000"/>
          <w:sz w:val="20"/>
          <w:lang w:eastAsia="zh-CN"/>
        </w:rPr>
        <w:t xml:space="preserve"> etc.</w:t>
      </w:r>
    </w:p>
    <w:p w14:paraId="1725AB02" w14:textId="11DD367A" w:rsidR="00BC4191" w:rsidRPr="00186795" w:rsidRDefault="00BC4191" w:rsidP="00BC4191">
      <w:pPr>
        <w:numPr>
          <w:ilvl w:val="0"/>
          <w:numId w:val="3"/>
        </w:numPr>
        <w:autoSpaceDE w:val="0"/>
        <w:autoSpaceDN w:val="0"/>
        <w:adjustRightInd w:val="0"/>
        <w:spacing w:after="4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Proven ability to </w:t>
      </w:r>
      <w:r w:rsidRPr="00186795">
        <w:rPr>
          <w:rFonts w:asciiTheme="minorHAnsi" w:eastAsiaTheme="minorEastAsia" w:hAnsiTheme="minorHAnsi" w:cstheme="minorHAnsi"/>
          <w:b/>
          <w:color w:val="000000"/>
          <w:sz w:val="20"/>
          <w:lang w:eastAsia="zh-CN"/>
        </w:rPr>
        <w:t>work under pressure</w:t>
      </w:r>
      <w:r w:rsidRPr="00186795">
        <w:rPr>
          <w:rFonts w:asciiTheme="minorHAnsi" w:eastAsiaTheme="minorEastAsia" w:hAnsiTheme="minorHAnsi" w:cstheme="minorHAnsi"/>
          <w:color w:val="000000"/>
          <w:sz w:val="20"/>
          <w:lang w:eastAsia="zh-CN"/>
        </w:rPr>
        <w:t xml:space="preserve">, prioritize tasks and meet deadlines. Open to </w:t>
      </w:r>
      <w:r w:rsidRPr="00186795">
        <w:rPr>
          <w:rFonts w:asciiTheme="minorHAnsi" w:eastAsiaTheme="minorEastAsia" w:hAnsiTheme="minorHAnsi" w:cstheme="minorHAnsi"/>
          <w:b/>
          <w:color w:val="000000"/>
          <w:sz w:val="20"/>
          <w:lang w:eastAsia="zh-CN"/>
        </w:rPr>
        <w:t>dynamic work environment</w:t>
      </w:r>
      <w:r w:rsidRPr="00186795">
        <w:rPr>
          <w:rFonts w:asciiTheme="minorHAnsi" w:eastAsiaTheme="minorEastAsia" w:hAnsiTheme="minorHAnsi" w:cstheme="minorHAnsi"/>
          <w:color w:val="000000"/>
          <w:sz w:val="20"/>
          <w:lang w:eastAsia="zh-CN"/>
        </w:rPr>
        <w:t xml:space="preserve"> and ability to work collaboratively with other business analysts, testers, developers, Senior </w:t>
      </w:r>
      <w:r w:rsidR="00561D48" w:rsidRPr="00186795">
        <w:rPr>
          <w:rFonts w:asciiTheme="minorHAnsi" w:eastAsiaTheme="minorEastAsia" w:hAnsiTheme="minorHAnsi" w:cstheme="minorHAnsi"/>
          <w:color w:val="000000"/>
          <w:sz w:val="20"/>
          <w:lang w:eastAsia="zh-CN"/>
        </w:rPr>
        <w:t>Architects,</w:t>
      </w:r>
      <w:r w:rsidRPr="00186795">
        <w:rPr>
          <w:rFonts w:asciiTheme="minorHAnsi" w:eastAsiaTheme="minorEastAsia" w:hAnsiTheme="minorHAnsi" w:cstheme="minorHAnsi"/>
          <w:color w:val="000000"/>
          <w:sz w:val="20"/>
          <w:lang w:eastAsia="zh-CN"/>
        </w:rPr>
        <w:t xml:space="preserve"> and other team members. </w:t>
      </w:r>
    </w:p>
    <w:p w14:paraId="1B1E19CF" w14:textId="77777777" w:rsidR="00BC4191" w:rsidRPr="00186795" w:rsidRDefault="00BC4191" w:rsidP="00BC4191">
      <w:pPr>
        <w:numPr>
          <w:ilvl w:val="0"/>
          <w:numId w:val="3"/>
        </w:numPr>
        <w:autoSpaceDE w:val="0"/>
        <w:autoSpaceDN w:val="0"/>
        <w:adjustRightInd w:val="0"/>
        <w:spacing w:after="40" w:line="240" w:lineRule="auto"/>
        <w:jc w:val="both"/>
        <w:rPr>
          <w:rFonts w:asciiTheme="minorHAnsi" w:eastAsia="Times New Roman" w:hAnsiTheme="minorHAnsi" w:cstheme="minorHAnsi"/>
          <w:color w:val="222222"/>
          <w:sz w:val="20"/>
        </w:rPr>
      </w:pPr>
      <w:r w:rsidRPr="00186795">
        <w:rPr>
          <w:rFonts w:asciiTheme="minorHAnsi" w:eastAsiaTheme="minorEastAsia" w:hAnsiTheme="minorHAnsi" w:cstheme="minorHAnsi"/>
          <w:b/>
          <w:color w:val="000000"/>
          <w:sz w:val="20"/>
          <w:lang w:eastAsia="zh-CN"/>
        </w:rPr>
        <w:t>Working knowledge in SQL</w:t>
      </w:r>
      <w:r w:rsidRPr="00186795">
        <w:rPr>
          <w:rFonts w:asciiTheme="minorHAnsi" w:eastAsiaTheme="minorEastAsia" w:hAnsiTheme="minorHAnsi" w:cstheme="minorHAnsi"/>
          <w:color w:val="000000"/>
          <w:sz w:val="20"/>
          <w:lang w:eastAsia="zh-CN"/>
        </w:rPr>
        <w:t xml:space="preserve"> for basic data analysis &amp; data verification</w:t>
      </w:r>
    </w:p>
    <w:p w14:paraId="378E53FF" w14:textId="6CD0E8DF" w:rsidR="00D11C23" w:rsidRPr="00186795" w:rsidRDefault="00BC4191" w:rsidP="00BC4191">
      <w:pPr>
        <w:numPr>
          <w:ilvl w:val="0"/>
          <w:numId w:val="3"/>
        </w:numPr>
        <w:autoSpaceDE w:val="0"/>
        <w:autoSpaceDN w:val="0"/>
        <w:adjustRightInd w:val="0"/>
        <w:spacing w:after="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 xml:space="preserve">Excellent experience in handling </w:t>
      </w:r>
      <w:r w:rsidRPr="00186795">
        <w:rPr>
          <w:rFonts w:asciiTheme="minorHAnsi" w:eastAsiaTheme="minorEastAsia" w:hAnsiTheme="minorHAnsi" w:cstheme="minorHAnsi"/>
          <w:b/>
          <w:color w:val="000000"/>
          <w:sz w:val="20"/>
          <w:lang w:eastAsia="zh-CN"/>
        </w:rPr>
        <w:t>Offshore-Onshore</w:t>
      </w:r>
      <w:r w:rsidRPr="00186795">
        <w:rPr>
          <w:rFonts w:asciiTheme="minorHAnsi" w:eastAsiaTheme="minorEastAsia" w:hAnsiTheme="minorHAnsi" w:cstheme="minorHAnsi"/>
          <w:color w:val="000000"/>
          <w:sz w:val="20"/>
          <w:lang w:eastAsia="zh-CN"/>
        </w:rPr>
        <w:t xml:space="preserve"> model</w:t>
      </w:r>
    </w:p>
    <w:p w14:paraId="4685B1A7" w14:textId="77777777" w:rsidR="00D11C23" w:rsidRPr="00186795" w:rsidRDefault="00D11C23" w:rsidP="009E46A2">
      <w:pPr>
        <w:autoSpaceDE w:val="0"/>
        <w:autoSpaceDN w:val="0"/>
        <w:adjustRightInd w:val="0"/>
        <w:spacing w:after="0" w:line="240" w:lineRule="auto"/>
        <w:jc w:val="both"/>
        <w:rPr>
          <w:rFonts w:asciiTheme="minorHAnsi" w:eastAsiaTheme="minorEastAsia" w:hAnsiTheme="minorHAnsi" w:cstheme="minorHAnsi"/>
          <w:color w:val="000000"/>
          <w:sz w:val="20"/>
          <w:lang w:eastAsia="zh-CN"/>
        </w:rPr>
      </w:pPr>
    </w:p>
    <w:p w14:paraId="0AC51A11" w14:textId="77777777" w:rsidR="00D11C23" w:rsidRPr="00186795" w:rsidRDefault="00D11C23" w:rsidP="009E46A2">
      <w:pPr>
        <w:autoSpaceDE w:val="0"/>
        <w:autoSpaceDN w:val="0"/>
        <w:adjustRightInd w:val="0"/>
        <w:spacing w:after="0" w:line="240" w:lineRule="auto"/>
        <w:jc w:val="both"/>
        <w:rPr>
          <w:rFonts w:asciiTheme="minorHAnsi" w:eastAsiaTheme="minorEastAsia" w:hAnsiTheme="minorHAnsi" w:cstheme="minorHAnsi"/>
          <w:color w:val="000000"/>
          <w:sz w:val="20"/>
          <w:lang w:eastAsia="zh-CN"/>
        </w:rPr>
      </w:pPr>
    </w:p>
    <w:p w14:paraId="4B8B9C35" w14:textId="77777777" w:rsidR="00EE5C3C" w:rsidRPr="00186795" w:rsidRDefault="00EE5C3C" w:rsidP="009E46A2">
      <w:pPr>
        <w:pBdr>
          <w:top w:val="single" w:sz="2" w:space="1" w:color="auto"/>
          <w:bottom w:val="single" w:sz="2" w:space="1" w:color="auto"/>
        </w:pBdr>
        <w:shd w:val="clear" w:color="auto" w:fill="E6E6E6"/>
        <w:spacing w:after="0" w:line="240" w:lineRule="auto"/>
        <w:jc w:val="both"/>
        <w:rPr>
          <w:rFonts w:asciiTheme="minorHAnsi" w:hAnsiTheme="minorHAnsi" w:cstheme="minorHAnsi"/>
          <w:b/>
          <w:smallCaps/>
          <w:sz w:val="20"/>
        </w:rPr>
      </w:pPr>
      <w:r w:rsidRPr="00186795">
        <w:rPr>
          <w:rFonts w:asciiTheme="minorHAnsi" w:hAnsiTheme="minorHAnsi" w:cstheme="minorHAnsi"/>
          <w:b/>
          <w:smallCaps/>
          <w:sz w:val="20"/>
        </w:rPr>
        <w:t>Technical Strength</w:t>
      </w:r>
    </w:p>
    <w:p w14:paraId="45F47033" w14:textId="77777777" w:rsidR="00EE5C3C" w:rsidRPr="00186795" w:rsidRDefault="00EE5C3C" w:rsidP="009E46A2">
      <w:pPr>
        <w:spacing w:after="0" w:line="240" w:lineRule="auto"/>
        <w:jc w:val="both"/>
        <w:rPr>
          <w:rFonts w:asciiTheme="minorHAnsi" w:hAnsiTheme="minorHAnsi" w:cstheme="minorHAnsi"/>
          <w:sz w:val="20"/>
        </w:rPr>
      </w:pPr>
    </w:p>
    <w:tbl>
      <w:tblPr>
        <w:tblW w:w="0" w:type="auto"/>
        <w:tblInd w:w="198" w:type="dxa"/>
        <w:tblCellMar>
          <w:left w:w="10" w:type="dxa"/>
          <w:right w:w="10" w:type="dxa"/>
        </w:tblCellMar>
        <w:tblLook w:val="04A0" w:firstRow="1" w:lastRow="0" w:firstColumn="1" w:lastColumn="0" w:noHBand="0" w:noVBand="1"/>
      </w:tblPr>
      <w:tblGrid>
        <w:gridCol w:w="2874"/>
        <w:gridCol w:w="6523"/>
      </w:tblGrid>
      <w:tr w:rsidR="00F371DE" w14:paraId="2B065F8E" w14:textId="77777777" w:rsidTr="00F371D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7B084" w14:textId="77777777" w:rsidR="00F371DE" w:rsidRPr="00F371DE" w:rsidRDefault="00F371DE">
            <w:pPr>
              <w:rPr>
                <w:rFonts w:asciiTheme="minorHAnsi" w:hAnsiTheme="minorHAnsi" w:cstheme="minorHAnsi"/>
                <w:b/>
                <w:sz w:val="20"/>
              </w:rPr>
            </w:pPr>
            <w:r w:rsidRPr="00F371DE">
              <w:rPr>
                <w:rFonts w:asciiTheme="minorHAnsi" w:hAnsiTheme="minorHAnsi" w:cstheme="minorHAnsi"/>
                <w:b/>
                <w:sz w:val="20"/>
              </w:rPr>
              <w:t>Methodologies</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B9817" w14:textId="77777777" w:rsidR="00F371DE" w:rsidRPr="00F371DE" w:rsidRDefault="00F371DE" w:rsidP="00F371DE">
            <w:pPr>
              <w:autoSpaceDE w:val="0"/>
              <w:autoSpaceDN w:val="0"/>
              <w:adjustRightInd w:val="0"/>
              <w:spacing w:after="40" w:line="240" w:lineRule="auto"/>
              <w:rPr>
                <w:rFonts w:asciiTheme="minorHAnsi" w:eastAsiaTheme="minorEastAsia" w:hAnsiTheme="minorHAnsi" w:cstheme="minorHAnsi"/>
                <w:color w:val="000000"/>
                <w:sz w:val="20"/>
                <w:lang w:eastAsia="zh-CN"/>
              </w:rPr>
            </w:pPr>
            <w:r w:rsidRPr="00F371DE">
              <w:rPr>
                <w:rFonts w:asciiTheme="minorHAnsi" w:eastAsiaTheme="minorEastAsia" w:hAnsiTheme="minorHAnsi" w:cstheme="minorHAnsi"/>
                <w:color w:val="000000"/>
                <w:sz w:val="20"/>
                <w:lang w:eastAsia="zh-CN"/>
              </w:rPr>
              <w:t>Agile/SCRUM/ Kanban, SDLC, RUP, UML, Waterfall</w:t>
            </w:r>
          </w:p>
        </w:tc>
      </w:tr>
      <w:tr w:rsidR="00F371DE" w14:paraId="4505AD6D" w14:textId="77777777" w:rsidTr="00F371D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CA314" w14:textId="35226EE2" w:rsidR="00F371DE" w:rsidRPr="00F371DE" w:rsidRDefault="00F371DE">
            <w:pPr>
              <w:rPr>
                <w:rFonts w:asciiTheme="minorHAnsi" w:hAnsiTheme="minorHAnsi" w:cstheme="minorHAnsi"/>
                <w:b/>
                <w:sz w:val="20"/>
              </w:rPr>
            </w:pPr>
            <w:r w:rsidRPr="00F371DE">
              <w:rPr>
                <w:rFonts w:asciiTheme="minorHAnsi" w:hAnsiTheme="minorHAnsi" w:cstheme="minorHAnsi"/>
                <w:b/>
                <w:sz w:val="20"/>
              </w:rPr>
              <w:t>Business Modeling Tools / Other Tools</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8FD98" w14:textId="3E003FC5" w:rsidR="00F371DE" w:rsidRPr="00F371DE" w:rsidRDefault="00F371DE" w:rsidP="00F371DE">
            <w:pPr>
              <w:autoSpaceDE w:val="0"/>
              <w:autoSpaceDN w:val="0"/>
              <w:adjustRightInd w:val="0"/>
              <w:spacing w:after="40" w:line="240" w:lineRule="auto"/>
              <w:rPr>
                <w:rFonts w:asciiTheme="minorHAnsi" w:eastAsiaTheme="minorEastAsia" w:hAnsiTheme="minorHAnsi" w:cstheme="minorHAnsi"/>
                <w:color w:val="000000"/>
                <w:sz w:val="20"/>
                <w:lang w:eastAsia="zh-CN"/>
              </w:rPr>
            </w:pPr>
            <w:r w:rsidRPr="00F371DE">
              <w:rPr>
                <w:rFonts w:asciiTheme="minorHAnsi" w:eastAsiaTheme="minorEastAsia" w:hAnsiTheme="minorHAnsi" w:cstheme="minorHAnsi"/>
                <w:color w:val="000000"/>
                <w:sz w:val="20"/>
                <w:lang w:eastAsia="zh-CN"/>
              </w:rPr>
              <w:t>MS Visio, RUP Tools, Rational Requisite Pro, Balsamiq</w:t>
            </w:r>
            <w:r w:rsidR="007943FD">
              <w:rPr>
                <w:rFonts w:asciiTheme="minorHAnsi" w:eastAsiaTheme="minorEastAsia" w:hAnsiTheme="minorHAnsi" w:cstheme="minorHAnsi"/>
                <w:color w:val="000000"/>
                <w:sz w:val="20"/>
                <w:lang w:eastAsia="zh-CN"/>
              </w:rPr>
              <w:t>.</w:t>
            </w:r>
          </w:p>
        </w:tc>
      </w:tr>
      <w:tr w:rsidR="00F371DE" w14:paraId="1635859A" w14:textId="77777777" w:rsidTr="00F371D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AF615" w14:textId="77777777" w:rsidR="00F371DE" w:rsidRPr="00F371DE" w:rsidRDefault="00F371DE">
            <w:pPr>
              <w:rPr>
                <w:rFonts w:asciiTheme="minorHAnsi" w:hAnsiTheme="minorHAnsi" w:cstheme="minorHAnsi"/>
                <w:b/>
                <w:sz w:val="20"/>
              </w:rPr>
            </w:pPr>
            <w:r w:rsidRPr="00F371DE">
              <w:rPr>
                <w:rFonts w:asciiTheme="minorHAnsi" w:hAnsiTheme="minorHAnsi" w:cstheme="minorHAnsi"/>
                <w:b/>
                <w:sz w:val="20"/>
              </w:rPr>
              <w:t xml:space="preserve">Operating Systems           </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F420B" w14:textId="77777777" w:rsidR="00F371DE" w:rsidRPr="00F371DE" w:rsidRDefault="00F371DE" w:rsidP="00F371DE">
            <w:pPr>
              <w:autoSpaceDE w:val="0"/>
              <w:autoSpaceDN w:val="0"/>
              <w:adjustRightInd w:val="0"/>
              <w:spacing w:after="40" w:line="240" w:lineRule="auto"/>
              <w:rPr>
                <w:rFonts w:asciiTheme="minorHAnsi" w:eastAsiaTheme="minorEastAsia" w:hAnsiTheme="minorHAnsi" w:cstheme="minorHAnsi"/>
                <w:color w:val="000000"/>
                <w:sz w:val="20"/>
                <w:lang w:eastAsia="zh-CN"/>
              </w:rPr>
            </w:pPr>
            <w:r w:rsidRPr="00F371DE">
              <w:rPr>
                <w:rFonts w:asciiTheme="minorHAnsi" w:eastAsiaTheme="minorEastAsia" w:hAnsiTheme="minorHAnsi" w:cstheme="minorHAnsi"/>
                <w:color w:val="000000"/>
                <w:sz w:val="20"/>
                <w:lang w:eastAsia="zh-CN"/>
              </w:rPr>
              <w:t>Windows, Mac OSX, Unix</w:t>
            </w:r>
          </w:p>
        </w:tc>
      </w:tr>
      <w:tr w:rsidR="00F371DE" w14:paraId="0596FC9E" w14:textId="77777777" w:rsidTr="00F371D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3241D" w14:textId="77777777" w:rsidR="00F371DE" w:rsidRPr="00F371DE" w:rsidRDefault="00F371DE">
            <w:pPr>
              <w:rPr>
                <w:rFonts w:asciiTheme="minorHAnsi" w:hAnsiTheme="minorHAnsi" w:cstheme="minorHAnsi"/>
                <w:b/>
                <w:sz w:val="20"/>
              </w:rPr>
            </w:pPr>
            <w:r w:rsidRPr="00F371DE">
              <w:rPr>
                <w:rFonts w:asciiTheme="minorHAnsi" w:hAnsiTheme="minorHAnsi" w:cstheme="minorHAnsi"/>
                <w:b/>
                <w:sz w:val="20"/>
              </w:rPr>
              <w:t xml:space="preserve">Databases    </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D24BA" w14:textId="77777777" w:rsidR="00F371DE" w:rsidRPr="00F371DE" w:rsidRDefault="00F371DE" w:rsidP="00F371DE">
            <w:pPr>
              <w:autoSpaceDE w:val="0"/>
              <w:autoSpaceDN w:val="0"/>
              <w:adjustRightInd w:val="0"/>
              <w:spacing w:after="40" w:line="240" w:lineRule="auto"/>
              <w:rPr>
                <w:rFonts w:asciiTheme="minorHAnsi" w:eastAsiaTheme="minorEastAsia" w:hAnsiTheme="minorHAnsi" w:cstheme="minorHAnsi"/>
                <w:color w:val="000000"/>
                <w:sz w:val="20"/>
                <w:lang w:eastAsia="zh-CN"/>
              </w:rPr>
            </w:pPr>
            <w:r w:rsidRPr="00F371DE">
              <w:rPr>
                <w:rFonts w:asciiTheme="minorHAnsi" w:eastAsiaTheme="minorEastAsia" w:hAnsiTheme="minorHAnsi" w:cstheme="minorHAnsi"/>
                <w:color w:val="000000"/>
                <w:sz w:val="20"/>
                <w:lang w:eastAsia="zh-CN"/>
              </w:rPr>
              <w:t>Oracle 11i, MS Access, SQL Server 2012/2008, DB2</w:t>
            </w:r>
          </w:p>
        </w:tc>
      </w:tr>
      <w:tr w:rsidR="00F371DE" w14:paraId="4F768BB7" w14:textId="77777777" w:rsidTr="00F371D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59317" w14:textId="77777777" w:rsidR="00F371DE" w:rsidRPr="00F371DE" w:rsidRDefault="00F371DE">
            <w:pPr>
              <w:rPr>
                <w:rFonts w:asciiTheme="minorHAnsi" w:hAnsiTheme="minorHAnsi" w:cstheme="minorHAnsi"/>
                <w:b/>
                <w:sz w:val="20"/>
              </w:rPr>
            </w:pPr>
            <w:r w:rsidRPr="00F371DE">
              <w:rPr>
                <w:rFonts w:asciiTheme="minorHAnsi" w:hAnsiTheme="minorHAnsi" w:cstheme="minorHAnsi"/>
                <w:b/>
                <w:sz w:val="20"/>
              </w:rPr>
              <w:t>BA Tools</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8B9A3" w14:textId="6CB38322" w:rsidR="00F371DE" w:rsidRPr="00F371DE" w:rsidRDefault="00F371DE" w:rsidP="00F371DE">
            <w:pPr>
              <w:autoSpaceDE w:val="0"/>
              <w:autoSpaceDN w:val="0"/>
              <w:adjustRightInd w:val="0"/>
              <w:spacing w:after="40" w:line="240" w:lineRule="auto"/>
              <w:rPr>
                <w:rFonts w:asciiTheme="minorHAnsi" w:eastAsiaTheme="minorEastAsia" w:hAnsiTheme="minorHAnsi" w:cstheme="minorHAnsi"/>
                <w:color w:val="000000"/>
                <w:sz w:val="20"/>
                <w:lang w:eastAsia="zh-CN"/>
              </w:rPr>
            </w:pPr>
            <w:r w:rsidRPr="00152370">
              <w:rPr>
                <w:rFonts w:asciiTheme="minorHAnsi" w:eastAsiaTheme="minorEastAsia" w:hAnsiTheme="minorHAnsi" w:cstheme="minorHAnsi"/>
                <w:b/>
                <w:bCs/>
                <w:color w:val="000000"/>
                <w:sz w:val="20"/>
                <w:lang w:eastAsia="zh-CN"/>
              </w:rPr>
              <w:t>JIRA</w:t>
            </w:r>
            <w:r w:rsidRPr="00F371DE">
              <w:rPr>
                <w:rFonts w:asciiTheme="minorHAnsi" w:eastAsiaTheme="minorEastAsia" w:hAnsiTheme="minorHAnsi" w:cstheme="minorHAnsi"/>
                <w:color w:val="000000"/>
                <w:sz w:val="20"/>
                <w:lang w:eastAsia="zh-CN"/>
              </w:rPr>
              <w:t>, Rally, Microsoft Office Suite (Word, Excel, PowerPoint, Access, Outlook, SharePoint 2010), Microsoft Project, Microsoft Visio, SharePoint.</w:t>
            </w:r>
          </w:p>
        </w:tc>
      </w:tr>
      <w:tr w:rsidR="00F371DE" w14:paraId="0D401241" w14:textId="77777777" w:rsidTr="00F371D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ABBBB" w14:textId="77777777" w:rsidR="00F371DE" w:rsidRPr="00F371DE" w:rsidRDefault="00F371DE">
            <w:pPr>
              <w:rPr>
                <w:rFonts w:asciiTheme="minorHAnsi" w:hAnsiTheme="minorHAnsi" w:cstheme="minorHAnsi"/>
                <w:b/>
                <w:sz w:val="20"/>
              </w:rPr>
            </w:pPr>
            <w:r w:rsidRPr="00F371DE">
              <w:rPr>
                <w:rFonts w:asciiTheme="minorHAnsi" w:hAnsiTheme="minorHAnsi" w:cstheme="minorHAnsi"/>
                <w:b/>
                <w:sz w:val="20"/>
              </w:rPr>
              <w:t>QA Tools</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0BD05" w14:textId="77777777" w:rsidR="00F371DE" w:rsidRPr="00F371DE" w:rsidRDefault="00F371DE" w:rsidP="00F371DE">
            <w:pPr>
              <w:autoSpaceDE w:val="0"/>
              <w:autoSpaceDN w:val="0"/>
              <w:adjustRightInd w:val="0"/>
              <w:spacing w:after="40" w:line="240" w:lineRule="auto"/>
              <w:rPr>
                <w:rFonts w:asciiTheme="minorHAnsi" w:eastAsiaTheme="minorEastAsia" w:hAnsiTheme="minorHAnsi" w:cstheme="minorHAnsi"/>
                <w:color w:val="000000"/>
                <w:sz w:val="20"/>
                <w:lang w:eastAsia="zh-CN"/>
              </w:rPr>
            </w:pPr>
            <w:r w:rsidRPr="00F371DE">
              <w:rPr>
                <w:rFonts w:asciiTheme="minorHAnsi" w:eastAsiaTheme="minorEastAsia" w:hAnsiTheme="minorHAnsi" w:cstheme="minorHAnsi"/>
                <w:color w:val="000000"/>
                <w:sz w:val="20"/>
                <w:lang w:eastAsia="zh-CN"/>
              </w:rPr>
              <w:t>HP Quality Centre (HP ALM), Rational Quality Manager, Google Analytics, SOAP UI</w:t>
            </w:r>
          </w:p>
        </w:tc>
      </w:tr>
      <w:tr w:rsidR="00F371DE" w14:paraId="4A6765F8" w14:textId="77777777" w:rsidTr="00F371D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90C3F" w14:textId="77777777" w:rsidR="00F371DE" w:rsidRPr="00F371DE" w:rsidRDefault="00F371DE">
            <w:pPr>
              <w:rPr>
                <w:rFonts w:asciiTheme="minorHAnsi" w:hAnsiTheme="minorHAnsi" w:cstheme="minorHAnsi"/>
                <w:b/>
                <w:sz w:val="20"/>
              </w:rPr>
            </w:pPr>
            <w:r w:rsidRPr="00F371DE">
              <w:rPr>
                <w:rFonts w:asciiTheme="minorHAnsi" w:hAnsiTheme="minorHAnsi" w:cstheme="minorHAnsi"/>
                <w:b/>
                <w:sz w:val="20"/>
              </w:rPr>
              <w:t>Testing Strategies</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7B569" w14:textId="77777777" w:rsidR="00F371DE" w:rsidRPr="00F371DE" w:rsidRDefault="00F371DE" w:rsidP="00F371DE">
            <w:pPr>
              <w:autoSpaceDE w:val="0"/>
              <w:autoSpaceDN w:val="0"/>
              <w:adjustRightInd w:val="0"/>
              <w:spacing w:after="40" w:line="240" w:lineRule="auto"/>
              <w:rPr>
                <w:rFonts w:asciiTheme="minorHAnsi" w:eastAsiaTheme="minorEastAsia" w:hAnsiTheme="minorHAnsi" w:cstheme="minorHAnsi"/>
                <w:color w:val="000000"/>
                <w:sz w:val="20"/>
                <w:lang w:eastAsia="zh-CN"/>
              </w:rPr>
            </w:pPr>
            <w:r w:rsidRPr="00F371DE">
              <w:rPr>
                <w:rFonts w:asciiTheme="minorHAnsi" w:eastAsiaTheme="minorEastAsia" w:hAnsiTheme="minorHAnsi" w:cstheme="minorHAnsi"/>
                <w:color w:val="000000"/>
                <w:sz w:val="20"/>
                <w:lang w:eastAsia="zh-CN"/>
              </w:rPr>
              <w:t>Integration, Regression, UAT</w:t>
            </w:r>
          </w:p>
        </w:tc>
      </w:tr>
      <w:tr w:rsidR="00F371DE" w14:paraId="4D0AF0F7" w14:textId="77777777" w:rsidTr="00F371D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D703F" w14:textId="0CE48F42" w:rsidR="00F371DE" w:rsidRPr="00F371DE" w:rsidRDefault="00F371DE">
            <w:pPr>
              <w:rPr>
                <w:rFonts w:asciiTheme="minorHAnsi" w:hAnsiTheme="minorHAnsi" w:cstheme="minorHAnsi"/>
                <w:b/>
                <w:sz w:val="20"/>
              </w:rPr>
            </w:pPr>
            <w:r w:rsidRPr="00186795">
              <w:rPr>
                <w:rFonts w:asciiTheme="minorHAnsi" w:hAnsiTheme="minorHAnsi" w:cstheme="minorHAnsi"/>
                <w:b/>
                <w:sz w:val="20"/>
              </w:rPr>
              <w:t>Project Planning tools</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7CDB1" w14:textId="221A0148" w:rsidR="00F371DE" w:rsidRPr="00F371DE" w:rsidRDefault="00F371DE" w:rsidP="00F371DE">
            <w:pPr>
              <w:autoSpaceDE w:val="0"/>
              <w:autoSpaceDN w:val="0"/>
              <w:adjustRightInd w:val="0"/>
              <w:spacing w:after="40" w:line="240" w:lineRule="auto"/>
              <w:rPr>
                <w:rFonts w:asciiTheme="minorHAnsi" w:eastAsiaTheme="minorEastAsia" w:hAnsiTheme="minorHAnsi" w:cstheme="minorHAnsi"/>
                <w:color w:val="000000"/>
                <w:sz w:val="20"/>
                <w:lang w:eastAsia="zh-CN"/>
              </w:rPr>
            </w:pPr>
            <w:r w:rsidRPr="00F371DE">
              <w:rPr>
                <w:rFonts w:asciiTheme="minorHAnsi" w:eastAsiaTheme="minorEastAsia" w:hAnsiTheme="minorHAnsi" w:cstheme="minorHAnsi"/>
                <w:color w:val="000000"/>
                <w:sz w:val="20"/>
                <w:lang w:eastAsia="zh-CN"/>
              </w:rPr>
              <w:t>MPP (Microsoft Project planning), MS Exce</w:t>
            </w:r>
            <w:r w:rsidR="007943FD">
              <w:rPr>
                <w:rFonts w:asciiTheme="minorHAnsi" w:eastAsiaTheme="minorEastAsia" w:hAnsiTheme="minorHAnsi" w:cstheme="minorHAnsi"/>
                <w:color w:val="000000"/>
                <w:sz w:val="20"/>
                <w:lang w:eastAsia="zh-CN"/>
              </w:rPr>
              <w:t>l</w:t>
            </w:r>
          </w:p>
        </w:tc>
      </w:tr>
      <w:tr w:rsidR="00F371DE" w14:paraId="1DBA1FDF" w14:textId="77777777" w:rsidTr="00F371D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955E" w14:textId="5460C11F" w:rsidR="00F371DE" w:rsidRPr="00186795" w:rsidRDefault="00F371DE">
            <w:pPr>
              <w:rPr>
                <w:rFonts w:asciiTheme="minorHAnsi" w:hAnsiTheme="minorHAnsi" w:cstheme="minorHAnsi"/>
                <w:b/>
                <w:sz w:val="20"/>
              </w:rPr>
            </w:pPr>
            <w:r>
              <w:rPr>
                <w:rFonts w:asciiTheme="minorHAnsi" w:hAnsiTheme="minorHAnsi" w:cstheme="minorHAnsi"/>
                <w:b/>
                <w:sz w:val="20"/>
              </w:rPr>
              <w:t>BPMN/ UI Modeling Tools</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E2A50" w14:textId="263EB5E3" w:rsidR="00F371DE" w:rsidRPr="00F371DE" w:rsidRDefault="00F371DE" w:rsidP="00F371DE">
            <w:pPr>
              <w:autoSpaceDE w:val="0"/>
              <w:autoSpaceDN w:val="0"/>
              <w:adjustRightInd w:val="0"/>
              <w:spacing w:after="40" w:line="240" w:lineRule="auto"/>
              <w:rPr>
                <w:rFonts w:asciiTheme="minorHAnsi" w:eastAsiaTheme="minorEastAsia" w:hAnsiTheme="minorHAnsi" w:cstheme="minorHAnsi"/>
                <w:color w:val="000000"/>
                <w:sz w:val="20"/>
                <w:lang w:eastAsia="zh-CN"/>
              </w:rPr>
            </w:pPr>
            <w:r w:rsidRPr="00F371DE">
              <w:rPr>
                <w:rFonts w:asciiTheme="minorHAnsi" w:eastAsiaTheme="minorEastAsia" w:hAnsiTheme="minorHAnsi" w:cstheme="minorHAnsi"/>
                <w:color w:val="000000"/>
                <w:sz w:val="20"/>
                <w:lang w:eastAsia="zh-CN"/>
              </w:rPr>
              <w:t>BP Visual Paradigm, MS Visio, Camunda Modeler, and Caretta</w:t>
            </w:r>
          </w:p>
        </w:tc>
      </w:tr>
      <w:tr w:rsidR="00F371DE" w14:paraId="152F2179" w14:textId="77777777" w:rsidTr="00F371DE">
        <w:tc>
          <w:tcPr>
            <w:tcW w:w="2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80115" w14:textId="4C23DAF9" w:rsidR="00F371DE" w:rsidRDefault="00F371DE">
            <w:pPr>
              <w:rPr>
                <w:rFonts w:asciiTheme="minorHAnsi" w:hAnsiTheme="minorHAnsi" w:cstheme="minorHAnsi"/>
                <w:b/>
                <w:sz w:val="20"/>
              </w:rPr>
            </w:pPr>
            <w:r w:rsidRPr="00186795">
              <w:rPr>
                <w:rFonts w:asciiTheme="minorHAnsi" w:hAnsiTheme="minorHAnsi" w:cstheme="minorHAnsi"/>
                <w:b/>
                <w:sz w:val="20"/>
              </w:rPr>
              <w:t>Functional knowledge</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E6A41" w14:textId="143DAC63" w:rsidR="00F371DE" w:rsidRPr="00F371DE" w:rsidRDefault="00F371DE" w:rsidP="00F371DE">
            <w:pPr>
              <w:autoSpaceDE w:val="0"/>
              <w:autoSpaceDN w:val="0"/>
              <w:adjustRightInd w:val="0"/>
              <w:spacing w:after="40" w:line="240" w:lineRule="auto"/>
              <w:rPr>
                <w:rFonts w:asciiTheme="minorHAnsi" w:eastAsiaTheme="minorEastAsia" w:hAnsiTheme="minorHAnsi" w:cstheme="minorHAnsi"/>
                <w:color w:val="000000"/>
                <w:sz w:val="20"/>
                <w:lang w:eastAsia="zh-CN"/>
              </w:rPr>
            </w:pPr>
            <w:r w:rsidRPr="00186795">
              <w:rPr>
                <w:rFonts w:asciiTheme="minorHAnsi" w:hAnsiTheme="minorHAnsi" w:cstheme="minorHAnsi"/>
                <w:sz w:val="20"/>
              </w:rPr>
              <w:t>IBM Product Suite &amp; Enterprise Content Management (Documentum &amp; Captiva)</w:t>
            </w:r>
          </w:p>
        </w:tc>
      </w:tr>
    </w:tbl>
    <w:p w14:paraId="1A409AEB" w14:textId="77777777" w:rsidR="00F371DE" w:rsidRDefault="00F371DE" w:rsidP="009E46A2">
      <w:pPr>
        <w:spacing w:after="0"/>
        <w:ind w:left="360"/>
        <w:jc w:val="both"/>
        <w:rPr>
          <w:rFonts w:asciiTheme="minorHAnsi" w:hAnsiTheme="minorHAnsi" w:cstheme="minorHAnsi"/>
          <w:b/>
          <w:bCs/>
          <w:sz w:val="20"/>
        </w:rPr>
      </w:pPr>
    </w:p>
    <w:p w14:paraId="6C0BE766" w14:textId="1BB997BF" w:rsidR="006F7A4E" w:rsidRPr="00186795" w:rsidRDefault="005C52DE" w:rsidP="009E46A2">
      <w:pPr>
        <w:pBdr>
          <w:top w:val="single" w:sz="2" w:space="1" w:color="auto"/>
          <w:bottom w:val="single" w:sz="2" w:space="1" w:color="auto"/>
        </w:pBdr>
        <w:shd w:val="clear" w:color="auto" w:fill="E6E6E6"/>
        <w:spacing w:after="0" w:line="240" w:lineRule="auto"/>
        <w:jc w:val="both"/>
        <w:rPr>
          <w:rFonts w:asciiTheme="minorHAnsi" w:hAnsiTheme="minorHAnsi" w:cstheme="minorHAnsi"/>
          <w:b/>
          <w:smallCaps/>
          <w:sz w:val="20"/>
        </w:rPr>
      </w:pPr>
      <w:r w:rsidRPr="00186795">
        <w:rPr>
          <w:rFonts w:asciiTheme="minorHAnsi" w:hAnsiTheme="minorHAnsi" w:cstheme="minorHAnsi"/>
          <w:b/>
          <w:smallCaps/>
          <w:sz w:val="20"/>
        </w:rPr>
        <w:t xml:space="preserve">Professional </w:t>
      </w:r>
      <w:r w:rsidR="00E950C1" w:rsidRPr="00186795">
        <w:rPr>
          <w:rFonts w:asciiTheme="minorHAnsi" w:hAnsiTheme="minorHAnsi" w:cstheme="minorHAnsi"/>
          <w:b/>
          <w:smallCaps/>
          <w:sz w:val="20"/>
        </w:rPr>
        <w:t>Experience</w:t>
      </w:r>
    </w:p>
    <w:p w14:paraId="252AB0DC" w14:textId="77777777" w:rsidR="00BB6134" w:rsidRPr="00186795" w:rsidRDefault="00BB6134" w:rsidP="009E46A2">
      <w:pPr>
        <w:spacing w:after="0" w:line="240" w:lineRule="auto"/>
        <w:jc w:val="both"/>
        <w:rPr>
          <w:rFonts w:asciiTheme="minorHAnsi" w:hAnsiTheme="minorHAnsi" w:cstheme="minorHAnsi"/>
          <w:sz w:val="20"/>
        </w:rPr>
      </w:pPr>
    </w:p>
    <w:p w14:paraId="01EE9B5B" w14:textId="5A1A5408" w:rsidR="00102AE2" w:rsidRPr="00186795" w:rsidRDefault="00102AE2" w:rsidP="009E46A2">
      <w:pPr>
        <w:spacing w:after="0" w:line="240" w:lineRule="auto"/>
        <w:jc w:val="both"/>
        <w:rPr>
          <w:rFonts w:asciiTheme="minorHAnsi" w:hAnsiTheme="minorHAnsi" w:cstheme="minorHAnsi"/>
          <w:b/>
          <w:smallCaps/>
          <w:sz w:val="20"/>
        </w:rPr>
      </w:pPr>
    </w:p>
    <w:p w14:paraId="19D5D6B2" w14:textId="39F69B1B" w:rsidR="00102AE2" w:rsidRPr="00186795" w:rsidRDefault="00102AE2" w:rsidP="00102AE2">
      <w:pPr>
        <w:spacing w:after="0" w:line="240" w:lineRule="auto"/>
        <w:jc w:val="both"/>
        <w:rPr>
          <w:rFonts w:asciiTheme="minorHAnsi" w:hAnsiTheme="minorHAnsi" w:cstheme="minorHAnsi"/>
          <w:b/>
          <w:smallCaps/>
          <w:sz w:val="20"/>
        </w:rPr>
      </w:pPr>
      <w:r w:rsidRPr="00186795">
        <w:rPr>
          <w:rFonts w:asciiTheme="minorHAnsi" w:hAnsiTheme="minorHAnsi" w:cstheme="minorHAnsi"/>
          <w:b/>
          <w:smallCaps/>
          <w:sz w:val="20"/>
        </w:rPr>
        <w:t>client: Integrity Marketing Group, LLC</w:t>
      </w:r>
    </w:p>
    <w:p w14:paraId="3B9A2123" w14:textId="545F8460" w:rsidR="00102AE2" w:rsidRPr="00186795" w:rsidRDefault="00102AE2" w:rsidP="00102AE2">
      <w:pPr>
        <w:spacing w:after="0" w:line="240" w:lineRule="auto"/>
        <w:jc w:val="both"/>
        <w:rPr>
          <w:rFonts w:asciiTheme="minorHAnsi" w:hAnsiTheme="minorHAnsi" w:cstheme="minorHAnsi"/>
          <w:b/>
          <w:smallCaps/>
          <w:sz w:val="20"/>
        </w:rPr>
      </w:pPr>
      <w:r w:rsidRPr="00186795">
        <w:rPr>
          <w:rFonts w:asciiTheme="minorHAnsi" w:hAnsiTheme="minorHAnsi" w:cstheme="minorHAnsi"/>
          <w:b/>
          <w:sz w:val="20"/>
        </w:rPr>
        <w:t>ROLE: Sr. Business Analyst, Coppell, TX (</w:t>
      </w:r>
      <w:r w:rsidR="006E3BB7" w:rsidRPr="00186795">
        <w:rPr>
          <w:rFonts w:asciiTheme="minorHAnsi" w:hAnsiTheme="minorHAnsi" w:cstheme="minorHAnsi"/>
          <w:b/>
          <w:sz w:val="20"/>
        </w:rPr>
        <w:t>August</w:t>
      </w:r>
      <w:r w:rsidRPr="00186795">
        <w:rPr>
          <w:rFonts w:asciiTheme="minorHAnsi" w:hAnsiTheme="minorHAnsi" w:cstheme="minorHAnsi"/>
          <w:b/>
          <w:sz w:val="20"/>
        </w:rPr>
        <w:t xml:space="preserve"> 2018 to Current)</w:t>
      </w:r>
    </w:p>
    <w:p w14:paraId="22F61794" w14:textId="1F52FF3C" w:rsidR="00102AE2" w:rsidRPr="00186795" w:rsidRDefault="00102AE2" w:rsidP="00102AE2">
      <w:pPr>
        <w:pStyle w:val="NoSpacing"/>
        <w:rPr>
          <w:rFonts w:asciiTheme="minorHAnsi" w:hAnsiTheme="minorHAnsi" w:cstheme="minorHAnsi"/>
          <w:b/>
          <w:sz w:val="20"/>
        </w:rPr>
      </w:pPr>
      <w:r w:rsidRPr="00186795">
        <w:rPr>
          <w:rFonts w:asciiTheme="minorHAnsi" w:hAnsiTheme="minorHAnsi" w:cstheme="minorHAnsi"/>
          <w:b/>
          <w:sz w:val="20"/>
        </w:rPr>
        <w:t xml:space="preserve">Area: </w:t>
      </w:r>
      <w:r w:rsidR="00676381" w:rsidRPr="00186795">
        <w:rPr>
          <w:rFonts w:asciiTheme="minorHAnsi" w:hAnsiTheme="minorHAnsi" w:cstheme="minorHAnsi"/>
          <w:b/>
          <w:sz w:val="20"/>
        </w:rPr>
        <w:t>Insurance</w:t>
      </w:r>
      <w:r w:rsidR="002E7C78" w:rsidRPr="00186795">
        <w:rPr>
          <w:rFonts w:asciiTheme="minorHAnsi" w:hAnsiTheme="minorHAnsi" w:cstheme="minorHAnsi"/>
          <w:b/>
          <w:sz w:val="20"/>
        </w:rPr>
        <w:t xml:space="preserve"> &amp; Financial domain </w:t>
      </w:r>
      <w:r w:rsidR="00676381" w:rsidRPr="00186795">
        <w:rPr>
          <w:rFonts w:asciiTheme="minorHAnsi" w:hAnsiTheme="minorHAnsi" w:cstheme="minorHAnsi"/>
          <w:b/>
          <w:sz w:val="20"/>
        </w:rPr>
        <w:t xml:space="preserve"> </w:t>
      </w:r>
    </w:p>
    <w:p w14:paraId="28847A39" w14:textId="77777777" w:rsidR="008A2355" w:rsidRPr="00186795" w:rsidRDefault="00102AE2" w:rsidP="00102AE2">
      <w:pPr>
        <w:pStyle w:val="NoSpacing"/>
        <w:rPr>
          <w:rFonts w:asciiTheme="minorHAnsi" w:hAnsiTheme="minorHAnsi" w:cstheme="minorHAnsi"/>
          <w:color w:val="666666"/>
          <w:sz w:val="20"/>
        </w:rPr>
      </w:pPr>
      <w:r w:rsidRPr="00186795">
        <w:rPr>
          <w:rFonts w:asciiTheme="minorHAnsi" w:hAnsiTheme="minorHAnsi" w:cstheme="minorHAnsi"/>
          <w:b/>
          <w:sz w:val="20"/>
        </w:rPr>
        <w:t>Description</w:t>
      </w:r>
      <w:r w:rsidRPr="00186795">
        <w:rPr>
          <w:rFonts w:asciiTheme="minorHAnsi" w:hAnsiTheme="minorHAnsi" w:cstheme="minorHAnsi"/>
          <w:color w:val="666666"/>
          <w:sz w:val="20"/>
        </w:rPr>
        <w:t xml:space="preserve">: </w:t>
      </w:r>
    </w:p>
    <w:p w14:paraId="55F356C4" w14:textId="6F664278" w:rsidR="00102AE2" w:rsidRPr="00186795" w:rsidRDefault="00102AE2" w:rsidP="00102AE2">
      <w:pPr>
        <w:pStyle w:val="NoSpacing"/>
        <w:rPr>
          <w:rFonts w:asciiTheme="minorHAnsi" w:hAnsiTheme="minorHAnsi" w:cstheme="minorHAnsi"/>
          <w:bCs/>
          <w:sz w:val="20"/>
        </w:rPr>
      </w:pPr>
      <w:r w:rsidRPr="00186795">
        <w:rPr>
          <w:rFonts w:asciiTheme="minorHAnsi" w:hAnsiTheme="minorHAnsi" w:cstheme="minorHAnsi"/>
          <w:bCs/>
          <w:sz w:val="20"/>
        </w:rPr>
        <w:t xml:space="preserve">Revenue Analysis </w:t>
      </w:r>
      <w:r w:rsidR="00FA2BD5" w:rsidRPr="00186795">
        <w:rPr>
          <w:rFonts w:asciiTheme="minorHAnsi" w:hAnsiTheme="minorHAnsi" w:cstheme="minorHAnsi"/>
          <w:bCs/>
          <w:sz w:val="20"/>
        </w:rPr>
        <w:t>&amp;</w:t>
      </w:r>
      <w:r w:rsidRPr="00186795">
        <w:rPr>
          <w:rFonts w:asciiTheme="minorHAnsi" w:hAnsiTheme="minorHAnsi" w:cstheme="minorHAnsi"/>
          <w:bCs/>
          <w:sz w:val="20"/>
        </w:rPr>
        <w:t xml:space="preserve"> </w:t>
      </w:r>
      <w:r w:rsidR="00FA2BD5" w:rsidRPr="00186795">
        <w:rPr>
          <w:rFonts w:asciiTheme="minorHAnsi" w:hAnsiTheme="minorHAnsi" w:cstheme="minorHAnsi"/>
          <w:bCs/>
          <w:sz w:val="20"/>
        </w:rPr>
        <w:t>Reporting</w:t>
      </w:r>
      <w:r w:rsidR="006E3BB7" w:rsidRPr="00186795">
        <w:rPr>
          <w:rFonts w:asciiTheme="minorHAnsi" w:hAnsiTheme="minorHAnsi" w:cstheme="minorHAnsi"/>
          <w:bCs/>
          <w:sz w:val="20"/>
        </w:rPr>
        <w:t xml:space="preserve"> using Vue Software</w:t>
      </w:r>
      <w:r w:rsidRPr="00186795">
        <w:rPr>
          <w:rFonts w:asciiTheme="minorHAnsi" w:hAnsiTheme="minorHAnsi" w:cstheme="minorHAnsi"/>
          <w:bCs/>
          <w:sz w:val="20"/>
        </w:rPr>
        <w:t xml:space="preserve">. </w:t>
      </w:r>
      <w:r w:rsidR="006E3BB7" w:rsidRPr="00186795">
        <w:rPr>
          <w:rFonts w:asciiTheme="minorHAnsi" w:hAnsiTheme="minorHAnsi" w:cstheme="minorHAnsi"/>
          <w:bCs/>
          <w:sz w:val="20"/>
        </w:rPr>
        <w:t>This role is a business analyst interacting with different teams and stakeholders and making sure in providing timely &amp; accurate updates to</w:t>
      </w:r>
      <w:r w:rsidR="00676381" w:rsidRPr="00186795">
        <w:rPr>
          <w:rFonts w:asciiTheme="minorHAnsi" w:hAnsiTheme="minorHAnsi" w:cstheme="minorHAnsi"/>
          <w:bCs/>
          <w:sz w:val="20"/>
        </w:rPr>
        <w:t xml:space="preserve"> business users and</w:t>
      </w:r>
      <w:r w:rsidR="006E3BB7" w:rsidRPr="00186795">
        <w:rPr>
          <w:rFonts w:asciiTheme="minorHAnsi" w:hAnsiTheme="minorHAnsi" w:cstheme="minorHAnsi"/>
          <w:bCs/>
          <w:sz w:val="20"/>
        </w:rPr>
        <w:t xml:space="preserve"> the upper management</w:t>
      </w:r>
    </w:p>
    <w:p w14:paraId="4B9B312C" w14:textId="77777777" w:rsidR="00102AE2" w:rsidRPr="00186795" w:rsidRDefault="00102AE2" w:rsidP="00102AE2">
      <w:pPr>
        <w:spacing w:after="0" w:line="240" w:lineRule="auto"/>
        <w:jc w:val="both"/>
        <w:rPr>
          <w:rFonts w:asciiTheme="minorHAnsi" w:hAnsiTheme="minorHAnsi" w:cstheme="minorHAnsi"/>
          <w:b/>
          <w:smallCaps/>
          <w:sz w:val="20"/>
        </w:rPr>
      </w:pPr>
    </w:p>
    <w:p w14:paraId="1BBA512F" w14:textId="77777777" w:rsidR="00102AE2" w:rsidRPr="00186795" w:rsidRDefault="00102AE2" w:rsidP="00102AE2">
      <w:pPr>
        <w:jc w:val="both"/>
        <w:rPr>
          <w:rFonts w:asciiTheme="minorHAnsi" w:eastAsia="Times New Roman" w:hAnsiTheme="minorHAnsi" w:cstheme="minorHAnsi"/>
          <w:b/>
          <w:bCs/>
          <w:sz w:val="20"/>
        </w:rPr>
      </w:pPr>
      <w:r w:rsidRPr="00186795">
        <w:rPr>
          <w:rFonts w:asciiTheme="minorHAnsi" w:eastAsia="Times New Roman" w:hAnsiTheme="minorHAnsi" w:cstheme="minorHAnsi"/>
          <w:b/>
          <w:bCs/>
          <w:sz w:val="20"/>
        </w:rPr>
        <w:t xml:space="preserve">RESPONSIBILITIES: </w:t>
      </w:r>
    </w:p>
    <w:p w14:paraId="3529BE49" w14:textId="231D8D22" w:rsidR="008A2355" w:rsidRDefault="008A2355"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8A2355">
        <w:rPr>
          <w:rFonts w:asciiTheme="minorHAnsi" w:hAnsiTheme="minorHAnsi" w:cstheme="minorHAnsi"/>
          <w:bCs/>
          <w:sz w:val="20"/>
        </w:rPr>
        <w:t xml:space="preserve">Performed detailed data analysis </w:t>
      </w:r>
      <w:r w:rsidR="00366092" w:rsidRPr="008A2355">
        <w:rPr>
          <w:rFonts w:asciiTheme="minorHAnsi" w:hAnsiTheme="minorHAnsi" w:cstheme="minorHAnsi"/>
          <w:bCs/>
          <w:sz w:val="20"/>
        </w:rPr>
        <w:t>to</w:t>
      </w:r>
      <w:r w:rsidRPr="008A2355">
        <w:rPr>
          <w:rFonts w:asciiTheme="minorHAnsi" w:hAnsiTheme="minorHAnsi" w:cstheme="minorHAnsi"/>
          <w:bCs/>
          <w:sz w:val="20"/>
        </w:rPr>
        <w:t xml:space="preserve"> </w:t>
      </w:r>
      <w:r w:rsidR="00607748">
        <w:rPr>
          <w:rFonts w:asciiTheme="minorHAnsi" w:hAnsiTheme="minorHAnsi" w:cstheme="minorHAnsi"/>
          <w:bCs/>
          <w:sz w:val="20"/>
        </w:rPr>
        <w:t>p</w:t>
      </w:r>
      <w:r w:rsidRPr="008A2355">
        <w:rPr>
          <w:rFonts w:asciiTheme="minorHAnsi" w:hAnsiTheme="minorHAnsi" w:cstheme="minorHAnsi"/>
          <w:bCs/>
          <w:sz w:val="20"/>
        </w:rPr>
        <w:t xml:space="preserve">rovide detailed business and data </w:t>
      </w:r>
      <w:r w:rsidR="00607748">
        <w:rPr>
          <w:rFonts w:asciiTheme="minorHAnsi" w:hAnsiTheme="minorHAnsi" w:cstheme="minorHAnsi"/>
          <w:bCs/>
          <w:sz w:val="20"/>
        </w:rPr>
        <w:t xml:space="preserve">mapping </w:t>
      </w:r>
      <w:r w:rsidRPr="008A2355">
        <w:rPr>
          <w:rFonts w:asciiTheme="minorHAnsi" w:hAnsiTheme="minorHAnsi" w:cstheme="minorHAnsi"/>
          <w:bCs/>
          <w:sz w:val="20"/>
        </w:rPr>
        <w:t xml:space="preserve">requirements </w:t>
      </w:r>
      <w:r w:rsidR="00607748">
        <w:rPr>
          <w:rFonts w:asciiTheme="minorHAnsi" w:hAnsiTheme="minorHAnsi" w:cstheme="minorHAnsi"/>
          <w:bCs/>
          <w:sz w:val="20"/>
        </w:rPr>
        <w:t xml:space="preserve">for </w:t>
      </w:r>
      <w:r w:rsidRPr="008A2355">
        <w:rPr>
          <w:rFonts w:asciiTheme="minorHAnsi" w:hAnsiTheme="minorHAnsi" w:cstheme="minorHAnsi"/>
          <w:bCs/>
          <w:sz w:val="20"/>
        </w:rPr>
        <w:t>complex data.</w:t>
      </w:r>
    </w:p>
    <w:p w14:paraId="76D173A8" w14:textId="16976062" w:rsidR="00761777" w:rsidRPr="008A2355" w:rsidRDefault="00761777"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Pr>
          <w:rFonts w:asciiTheme="minorHAnsi" w:hAnsiTheme="minorHAnsi" w:cstheme="minorHAnsi"/>
          <w:bCs/>
          <w:sz w:val="20"/>
        </w:rPr>
        <w:t>Reconciliation of Revenue and deposits</w:t>
      </w:r>
      <w:r w:rsidR="0094248E">
        <w:rPr>
          <w:rFonts w:asciiTheme="minorHAnsi" w:hAnsiTheme="minorHAnsi" w:cstheme="minorHAnsi"/>
          <w:bCs/>
          <w:sz w:val="20"/>
        </w:rPr>
        <w:t xml:space="preserve"> through Financial analysis.</w:t>
      </w:r>
    </w:p>
    <w:p w14:paraId="1D75BB4E" w14:textId="04640C50" w:rsidR="008A2355" w:rsidRDefault="008A2355"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8A2355">
        <w:rPr>
          <w:rFonts w:asciiTheme="minorHAnsi" w:hAnsiTheme="minorHAnsi" w:cstheme="minorHAnsi"/>
          <w:bCs/>
          <w:sz w:val="20"/>
        </w:rPr>
        <w:t>Created process flows, presentations and reports to document recommendations and delivered them to the business stakeholders</w:t>
      </w:r>
      <w:r w:rsidR="00A8455E">
        <w:rPr>
          <w:rFonts w:asciiTheme="minorHAnsi" w:hAnsiTheme="minorHAnsi" w:cstheme="minorHAnsi"/>
          <w:bCs/>
          <w:sz w:val="20"/>
        </w:rPr>
        <w:t>.</w:t>
      </w:r>
    </w:p>
    <w:p w14:paraId="0D39037A" w14:textId="74CB3E7B" w:rsidR="00A8455E" w:rsidRPr="008A2355" w:rsidRDefault="00A3447A"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Pr>
          <w:rFonts w:asciiTheme="minorHAnsi" w:hAnsiTheme="minorHAnsi" w:cstheme="minorHAnsi"/>
          <w:bCs/>
          <w:sz w:val="20"/>
        </w:rPr>
        <w:t xml:space="preserve">Worked with Sales team </w:t>
      </w:r>
      <w:r w:rsidR="0049738C">
        <w:rPr>
          <w:rFonts w:asciiTheme="minorHAnsi" w:hAnsiTheme="minorHAnsi" w:cstheme="minorHAnsi"/>
          <w:bCs/>
          <w:sz w:val="20"/>
        </w:rPr>
        <w:t>for Revenue analysis.</w:t>
      </w:r>
    </w:p>
    <w:p w14:paraId="489F6F6F" w14:textId="77777777" w:rsidR="008A2355" w:rsidRPr="008A2355" w:rsidRDefault="008A2355"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8A2355">
        <w:rPr>
          <w:rFonts w:asciiTheme="minorHAnsi" w:hAnsiTheme="minorHAnsi" w:cstheme="minorHAnsi"/>
          <w:bCs/>
          <w:sz w:val="20"/>
        </w:rPr>
        <w:t>Worked with business leads and users to ensure alignment to industry data standards and identify any potential data gaps</w:t>
      </w:r>
    </w:p>
    <w:p w14:paraId="2782D5D5" w14:textId="77777777" w:rsidR="008A2355" w:rsidRPr="008A2355" w:rsidRDefault="008A2355"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8A2355">
        <w:rPr>
          <w:rFonts w:asciiTheme="minorHAnsi" w:hAnsiTheme="minorHAnsi" w:cstheme="minorHAnsi"/>
          <w:bCs/>
          <w:sz w:val="20"/>
        </w:rPr>
        <w:t>Performed detailed analysis of complex business processes, data requirements and proposes solution.</w:t>
      </w:r>
    </w:p>
    <w:p w14:paraId="5EA73DA8" w14:textId="77777777" w:rsidR="008A2355" w:rsidRPr="008A2355" w:rsidRDefault="008A2355"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8A2355">
        <w:rPr>
          <w:rFonts w:asciiTheme="minorHAnsi" w:hAnsiTheme="minorHAnsi" w:cstheme="minorHAnsi"/>
          <w:bCs/>
          <w:sz w:val="20"/>
        </w:rPr>
        <w:t>Assist in interview processes to understand and document how source systems map to desired target structures</w:t>
      </w:r>
    </w:p>
    <w:p w14:paraId="50F53843" w14:textId="77777777" w:rsidR="008A2355" w:rsidRPr="008A2355" w:rsidRDefault="008A2355"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8A2355">
        <w:rPr>
          <w:rFonts w:asciiTheme="minorHAnsi" w:hAnsiTheme="minorHAnsi" w:cstheme="minorHAnsi"/>
          <w:bCs/>
          <w:sz w:val="20"/>
        </w:rPr>
        <w:t>Analyze and problem solve issues with current and planned systems as they relate to the integration and management of data</w:t>
      </w:r>
    </w:p>
    <w:p w14:paraId="58A23117" w14:textId="3CA4436C" w:rsidR="008A2355" w:rsidRPr="00186795" w:rsidRDefault="008A2355"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186795">
        <w:rPr>
          <w:rFonts w:asciiTheme="minorHAnsi" w:hAnsiTheme="minorHAnsi" w:cstheme="minorHAnsi"/>
          <w:bCs/>
          <w:sz w:val="20"/>
        </w:rPr>
        <w:t>Prepared ad-hoc business reports and, conducted comprehensive analysis with written summaries providing recommendations to senior executives</w:t>
      </w:r>
    </w:p>
    <w:p w14:paraId="08AF9DEE" w14:textId="47D4C173" w:rsidR="006E3BB7" w:rsidRPr="00186795" w:rsidRDefault="006E3BB7"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186795">
        <w:rPr>
          <w:rFonts w:asciiTheme="minorHAnsi" w:hAnsiTheme="minorHAnsi" w:cstheme="minorHAnsi"/>
          <w:bCs/>
          <w:sz w:val="20"/>
        </w:rPr>
        <w:t xml:space="preserve">Requirements gathering by interacting with different stakeholders </w:t>
      </w:r>
    </w:p>
    <w:p w14:paraId="241AEFE0" w14:textId="39723330" w:rsidR="00102AE2" w:rsidRPr="00186795" w:rsidRDefault="006E3BB7"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186795">
        <w:rPr>
          <w:rFonts w:asciiTheme="minorHAnsi" w:hAnsiTheme="minorHAnsi" w:cstheme="minorHAnsi"/>
          <w:bCs/>
          <w:sz w:val="20"/>
        </w:rPr>
        <w:t>Collaborated and interfaced with cross-functional technical and business teams</w:t>
      </w:r>
    </w:p>
    <w:p w14:paraId="780FB8E2" w14:textId="5F080163" w:rsidR="006E3BB7" w:rsidRPr="00186795" w:rsidRDefault="006E3BB7"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186795">
        <w:rPr>
          <w:rFonts w:asciiTheme="minorHAnsi" w:hAnsiTheme="minorHAnsi" w:cstheme="minorHAnsi"/>
          <w:bCs/>
          <w:sz w:val="20"/>
        </w:rPr>
        <w:t xml:space="preserve">Define and track project deliverables, </w:t>
      </w:r>
      <w:r w:rsidR="00366092" w:rsidRPr="00186795">
        <w:rPr>
          <w:rFonts w:asciiTheme="minorHAnsi" w:hAnsiTheme="minorHAnsi" w:cstheme="minorHAnsi"/>
          <w:bCs/>
          <w:sz w:val="20"/>
        </w:rPr>
        <w:t>tasks,</w:t>
      </w:r>
      <w:r w:rsidRPr="00186795">
        <w:rPr>
          <w:rFonts w:asciiTheme="minorHAnsi" w:hAnsiTheme="minorHAnsi" w:cstheme="minorHAnsi"/>
          <w:bCs/>
          <w:sz w:val="20"/>
        </w:rPr>
        <w:t xml:space="preserve"> and resource requirements</w:t>
      </w:r>
    </w:p>
    <w:p w14:paraId="0429D30F" w14:textId="057980E4" w:rsidR="006E3BB7" w:rsidRPr="00186795" w:rsidRDefault="006E3BB7"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186795">
        <w:rPr>
          <w:rFonts w:asciiTheme="minorHAnsi" w:hAnsiTheme="minorHAnsi" w:cstheme="minorHAnsi"/>
          <w:bCs/>
          <w:sz w:val="20"/>
        </w:rPr>
        <w:t xml:space="preserve">Manage communications and interface with project stakeholders, </w:t>
      </w:r>
      <w:r w:rsidR="00366092" w:rsidRPr="00186795">
        <w:rPr>
          <w:rFonts w:asciiTheme="minorHAnsi" w:hAnsiTheme="minorHAnsi" w:cstheme="minorHAnsi"/>
          <w:bCs/>
          <w:sz w:val="20"/>
        </w:rPr>
        <w:t>management,</w:t>
      </w:r>
      <w:r w:rsidRPr="00186795">
        <w:rPr>
          <w:rFonts w:asciiTheme="minorHAnsi" w:hAnsiTheme="minorHAnsi" w:cstheme="minorHAnsi"/>
          <w:bCs/>
          <w:sz w:val="20"/>
        </w:rPr>
        <w:t xml:space="preserve"> and executive staff.</w:t>
      </w:r>
    </w:p>
    <w:p w14:paraId="29017363" w14:textId="0A756332" w:rsidR="006E3BB7" w:rsidRPr="00186795" w:rsidRDefault="006E3BB7"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186795">
        <w:rPr>
          <w:rFonts w:asciiTheme="minorHAnsi" w:hAnsiTheme="minorHAnsi" w:cstheme="minorHAnsi"/>
          <w:bCs/>
          <w:sz w:val="20"/>
        </w:rPr>
        <w:t>Acted as a liaison between the business community and the IT organization in order to provide solutions to meet user needs </w:t>
      </w:r>
    </w:p>
    <w:p w14:paraId="21438A19" w14:textId="67096B0F" w:rsidR="00CC0298" w:rsidRPr="00186795" w:rsidRDefault="00CC0298"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186795">
        <w:rPr>
          <w:rFonts w:asciiTheme="minorHAnsi" w:hAnsiTheme="minorHAnsi" w:cstheme="minorHAnsi"/>
          <w:bCs/>
          <w:sz w:val="20"/>
        </w:rPr>
        <w:t>Preparing templates, charts, diagrams, workflows, and visual media for targeted audiences in support of business requirements gathering and other key business comms</w:t>
      </w:r>
    </w:p>
    <w:p w14:paraId="42DC29CE" w14:textId="6883E350" w:rsidR="00960B79" w:rsidRPr="00186795" w:rsidRDefault="00960B79" w:rsidP="008A2355">
      <w:pPr>
        <w:numPr>
          <w:ilvl w:val="0"/>
          <w:numId w:val="25"/>
        </w:numPr>
        <w:shd w:val="clear" w:color="auto" w:fill="FFFFFF"/>
        <w:spacing w:before="100" w:beforeAutospacing="1" w:after="100" w:afterAutospacing="1" w:line="240" w:lineRule="auto"/>
        <w:rPr>
          <w:rFonts w:asciiTheme="minorHAnsi" w:hAnsiTheme="minorHAnsi" w:cstheme="minorHAnsi"/>
          <w:bCs/>
          <w:sz w:val="20"/>
        </w:rPr>
      </w:pPr>
      <w:r w:rsidRPr="00152370">
        <w:rPr>
          <w:rFonts w:asciiTheme="minorHAnsi" w:hAnsiTheme="minorHAnsi" w:cstheme="minorHAnsi"/>
          <w:b/>
          <w:sz w:val="20"/>
        </w:rPr>
        <w:t>Configuring the Jira</w:t>
      </w:r>
      <w:r w:rsidRPr="00186795">
        <w:rPr>
          <w:rFonts w:asciiTheme="minorHAnsi" w:hAnsiTheme="minorHAnsi" w:cstheme="minorHAnsi"/>
          <w:bCs/>
          <w:sz w:val="20"/>
        </w:rPr>
        <w:t xml:space="preserve"> based on the project needs i.e. for timely and efficient tracking of tasks</w:t>
      </w:r>
    </w:p>
    <w:p w14:paraId="3CA58134" w14:textId="2A117D0B" w:rsidR="006E3BB7" w:rsidRPr="00186795" w:rsidRDefault="006E3BB7" w:rsidP="006E3BB7">
      <w:pPr>
        <w:spacing w:after="0" w:line="240" w:lineRule="auto"/>
        <w:ind w:firstLine="720"/>
        <w:jc w:val="both"/>
        <w:rPr>
          <w:rFonts w:asciiTheme="minorHAnsi" w:hAnsiTheme="minorHAnsi" w:cstheme="minorHAnsi"/>
          <w:sz w:val="20"/>
        </w:rPr>
      </w:pPr>
      <w:r w:rsidRPr="00186795">
        <w:rPr>
          <w:rFonts w:asciiTheme="minorHAnsi" w:eastAsiaTheme="minorEastAsia" w:hAnsiTheme="minorHAnsi" w:cstheme="minorHAnsi"/>
          <w:b/>
          <w:bCs/>
          <w:color w:val="000000"/>
          <w:sz w:val="20"/>
          <w:lang w:eastAsia="zh-CN"/>
        </w:rPr>
        <w:t xml:space="preserve">Environment: </w:t>
      </w:r>
      <w:r w:rsidRPr="00186795">
        <w:rPr>
          <w:rFonts w:asciiTheme="minorHAnsi" w:eastAsiaTheme="minorEastAsia" w:hAnsiTheme="minorHAnsi" w:cstheme="minorHAnsi"/>
          <w:bCs/>
          <w:color w:val="000000"/>
          <w:sz w:val="20"/>
          <w:lang w:eastAsia="zh-CN"/>
        </w:rPr>
        <w:t xml:space="preserve">Vue Software, Jira, </w:t>
      </w:r>
      <w:r w:rsidRPr="00186795">
        <w:rPr>
          <w:rFonts w:asciiTheme="minorHAnsi" w:eastAsiaTheme="minorEastAsia" w:hAnsiTheme="minorHAnsi" w:cstheme="minorHAnsi"/>
          <w:color w:val="000000"/>
          <w:sz w:val="20"/>
          <w:lang w:eastAsia="zh-CN"/>
        </w:rPr>
        <w:t>MS PowerPoint, MS Project, MS Excel, SharePoint</w:t>
      </w:r>
    </w:p>
    <w:p w14:paraId="11AE170F" w14:textId="5EB750D8" w:rsidR="00102AE2" w:rsidRPr="00186795" w:rsidRDefault="00102AE2" w:rsidP="009E46A2">
      <w:pPr>
        <w:spacing w:after="0" w:line="240" w:lineRule="auto"/>
        <w:jc w:val="both"/>
        <w:rPr>
          <w:rFonts w:asciiTheme="minorHAnsi" w:hAnsiTheme="minorHAnsi" w:cstheme="minorHAnsi"/>
          <w:b/>
          <w:smallCaps/>
          <w:sz w:val="20"/>
        </w:rPr>
      </w:pPr>
    </w:p>
    <w:p w14:paraId="555FC343" w14:textId="77777777" w:rsidR="00102AE2" w:rsidRPr="00186795" w:rsidRDefault="00102AE2" w:rsidP="00102AE2">
      <w:pPr>
        <w:spacing w:after="0" w:line="240" w:lineRule="auto"/>
        <w:jc w:val="both"/>
        <w:rPr>
          <w:rFonts w:asciiTheme="minorHAnsi" w:hAnsiTheme="minorHAnsi" w:cstheme="minorHAnsi"/>
          <w:b/>
          <w:smallCaps/>
          <w:sz w:val="20"/>
        </w:rPr>
      </w:pPr>
      <w:r w:rsidRPr="00186795">
        <w:rPr>
          <w:rFonts w:asciiTheme="minorHAnsi" w:hAnsiTheme="minorHAnsi" w:cstheme="minorHAnsi"/>
          <w:b/>
          <w:smallCaps/>
          <w:sz w:val="20"/>
        </w:rPr>
        <w:t xml:space="preserve">client: Pacific guardian life </w:t>
      </w:r>
    </w:p>
    <w:p w14:paraId="55D2BF13" w14:textId="1779826F" w:rsidR="00102AE2" w:rsidRPr="00186795" w:rsidRDefault="00102AE2" w:rsidP="00102AE2">
      <w:pPr>
        <w:spacing w:after="0" w:line="240" w:lineRule="auto"/>
        <w:jc w:val="both"/>
        <w:rPr>
          <w:rFonts w:asciiTheme="minorHAnsi" w:hAnsiTheme="minorHAnsi" w:cstheme="minorHAnsi"/>
          <w:b/>
          <w:smallCaps/>
          <w:sz w:val="20"/>
        </w:rPr>
      </w:pPr>
      <w:r w:rsidRPr="00186795">
        <w:rPr>
          <w:rFonts w:asciiTheme="minorHAnsi" w:hAnsiTheme="minorHAnsi" w:cstheme="minorHAnsi"/>
          <w:b/>
          <w:sz w:val="20"/>
        </w:rPr>
        <w:t xml:space="preserve">ROLE: </w:t>
      </w:r>
      <w:r w:rsidR="00C36E92">
        <w:rPr>
          <w:rFonts w:asciiTheme="minorHAnsi" w:hAnsiTheme="minorHAnsi" w:cstheme="minorHAnsi"/>
          <w:b/>
          <w:sz w:val="20"/>
        </w:rPr>
        <w:t xml:space="preserve">Scrum </w:t>
      </w:r>
      <w:r w:rsidR="00096113">
        <w:rPr>
          <w:rFonts w:asciiTheme="minorHAnsi" w:hAnsiTheme="minorHAnsi" w:cstheme="minorHAnsi"/>
          <w:b/>
          <w:sz w:val="20"/>
        </w:rPr>
        <w:t>Master</w:t>
      </w:r>
      <w:r w:rsidRPr="00186795">
        <w:rPr>
          <w:rFonts w:asciiTheme="minorHAnsi" w:hAnsiTheme="minorHAnsi" w:cstheme="minorHAnsi"/>
          <w:b/>
          <w:sz w:val="20"/>
        </w:rPr>
        <w:t xml:space="preserve">, Plano, TX (Jan 2018 to </w:t>
      </w:r>
      <w:r w:rsidR="002E0FED">
        <w:rPr>
          <w:rFonts w:asciiTheme="minorHAnsi" w:hAnsiTheme="minorHAnsi" w:cstheme="minorHAnsi"/>
          <w:b/>
          <w:sz w:val="20"/>
        </w:rPr>
        <w:t>July 2018</w:t>
      </w:r>
      <w:r w:rsidRPr="00186795">
        <w:rPr>
          <w:rFonts w:asciiTheme="minorHAnsi" w:hAnsiTheme="minorHAnsi" w:cstheme="minorHAnsi"/>
          <w:b/>
          <w:sz w:val="20"/>
        </w:rPr>
        <w:t>)</w:t>
      </w:r>
    </w:p>
    <w:p w14:paraId="10F91EA9" w14:textId="77777777" w:rsidR="00102AE2" w:rsidRPr="00186795" w:rsidRDefault="00102AE2" w:rsidP="00102AE2">
      <w:pPr>
        <w:pStyle w:val="NoSpacing"/>
        <w:rPr>
          <w:rFonts w:asciiTheme="minorHAnsi" w:hAnsiTheme="minorHAnsi" w:cstheme="minorHAnsi"/>
          <w:b/>
          <w:sz w:val="20"/>
        </w:rPr>
      </w:pPr>
      <w:r w:rsidRPr="00186795">
        <w:rPr>
          <w:rFonts w:asciiTheme="minorHAnsi" w:hAnsiTheme="minorHAnsi" w:cstheme="minorHAnsi"/>
          <w:b/>
          <w:sz w:val="20"/>
        </w:rPr>
        <w:t>Area: Life Insurance</w:t>
      </w:r>
    </w:p>
    <w:p w14:paraId="4019FC4E" w14:textId="6548A915" w:rsidR="00102AE2" w:rsidRPr="00186795" w:rsidRDefault="00102AE2" w:rsidP="00102AE2">
      <w:pPr>
        <w:pStyle w:val="NoSpacing"/>
        <w:rPr>
          <w:rFonts w:asciiTheme="minorHAnsi" w:hAnsiTheme="minorHAnsi" w:cstheme="minorHAnsi"/>
          <w:bCs/>
          <w:sz w:val="20"/>
        </w:rPr>
      </w:pPr>
      <w:r w:rsidRPr="00186795">
        <w:rPr>
          <w:rFonts w:asciiTheme="minorHAnsi" w:hAnsiTheme="minorHAnsi" w:cstheme="minorHAnsi"/>
          <w:b/>
          <w:sz w:val="20"/>
        </w:rPr>
        <w:t>Description</w:t>
      </w:r>
      <w:r w:rsidRPr="00186795">
        <w:rPr>
          <w:rFonts w:asciiTheme="minorHAnsi" w:hAnsiTheme="minorHAnsi" w:cstheme="minorHAnsi"/>
          <w:color w:val="666666"/>
          <w:sz w:val="20"/>
        </w:rPr>
        <w:t xml:space="preserve">: </w:t>
      </w:r>
      <w:r w:rsidR="00812F42" w:rsidRPr="00186795">
        <w:rPr>
          <w:rFonts w:asciiTheme="minorHAnsi" w:hAnsiTheme="minorHAnsi" w:cstheme="minorHAnsi"/>
          <w:bCs/>
          <w:sz w:val="20"/>
        </w:rPr>
        <w:t>Mi</w:t>
      </w:r>
      <w:r w:rsidRPr="00186795">
        <w:rPr>
          <w:rFonts w:asciiTheme="minorHAnsi" w:hAnsiTheme="minorHAnsi" w:cstheme="minorHAnsi"/>
          <w:bCs/>
          <w:sz w:val="20"/>
        </w:rPr>
        <w:t xml:space="preserve">gration from LSP </w:t>
      </w:r>
      <w:r w:rsidR="00812F42" w:rsidRPr="00186795">
        <w:rPr>
          <w:rFonts w:asciiTheme="minorHAnsi" w:hAnsiTheme="minorHAnsi" w:cstheme="minorHAnsi"/>
          <w:bCs/>
          <w:sz w:val="20"/>
        </w:rPr>
        <w:t>Legacy S</w:t>
      </w:r>
      <w:r w:rsidRPr="00186795">
        <w:rPr>
          <w:rFonts w:asciiTheme="minorHAnsi" w:hAnsiTheme="minorHAnsi" w:cstheme="minorHAnsi"/>
          <w:bCs/>
          <w:sz w:val="20"/>
        </w:rPr>
        <w:t xml:space="preserve">ystem to a Concentirx Solution, GIAS. </w:t>
      </w:r>
    </w:p>
    <w:p w14:paraId="60EA1677" w14:textId="0F6CB564" w:rsidR="00812F42" w:rsidRPr="00186795" w:rsidRDefault="00812F42" w:rsidP="00102AE2">
      <w:pPr>
        <w:pStyle w:val="NoSpacing"/>
        <w:rPr>
          <w:rFonts w:asciiTheme="minorHAnsi" w:hAnsiTheme="minorHAnsi" w:cstheme="minorHAnsi"/>
          <w:bCs/>
          <w:sz w:val="20"/>
        </w:rPr>
      </w:pPr>
    </w:p>
    <w:p w14:paraId="58776EDB" w14:textId="3B311276" w:rsidR="00812F42" w:rsidRPr="00186795" w:rsidRDefault="00812F42" w:rsidP="00102AE2">
      <w:pPr>
        <w:pStyle w:val="NoSpacing"/>
        <w:rPr>
          <w:rFonts w:asciiTheme="minorHAnsi" w:hAnsiTheme="minorHAnsi" w:cstheme="minorHAnsi"/>
          <w:bCs/>
          <w:sz w:val="20"/>
        </w:rPr>
      </w:pPr>
      <w:r w:rsidRPr="00186795">
        <w:rPr>
          <w:rFonts w:asciiTheme="minorHAnsi" w:hAnsiTheme="minorHAnsi" w:cstheme="minorHAnsi"/>
          <w:bCs/>
          <w:sz w:val="20"/>
        </w:rPr>
        <w:t>The scope of the project was to document the “As is” state of the LSP systems that are encompassed within the Customer Systems Development. This “As is” view includes documenting the business processes along with system associations and data entities associated with both the systems and business processes.  As a Business Analyst I also ensured that projects met quality standards, this including working cross multiple projects, participating in meetings, understanding the cross project and system impacts and grading requirements documents</w:t>
      </w:r>
    </w:p>
    <w:p w14:paraId="766F7375" w14:textId="77777777" w:rsidR="00812F42" w:rsidRPr="00186795" w:rsidRDefault="00812F42" w:rsidP="00102AE2">
      <w:pPr>
        <w:pStyle w:val="NoSpacing"/>
        <w:rPr>
          <w:rFonts w:asciiTheme="minorHAnsi" w:hAnsiTheme="minorHAnsi" w:cstheme="minorHAnsi"/>
          <w:bCs/>
          <w:sz w:val="20"/>
        </w:rPr>
      </w:pPr>
    </w:p>
    <w:p w14:paraId="4D5DF9D7" w14:textId="77777777" w:rsidR="00102AE2" w:rsidRPr="00186795" w:rsidRDefault="00102AE2" w:rsidP="00102AE2">
      <w:pPr>
        <w:jc w:val="both"/>
        <w:rPr>
          <w:rFonts w:asciiTheme="minorHAnsi" w:eastAsia="Times New Roman" w:hAnsiTheme="minorHAnsi" w:cstheme="minorHAnsi"/>
          <w:b/>
          <w:bCs/>
          <w:sz w:val="20"/>
        </w:rPr>
      </w:pPr>
      <w:r w:rsidRPr="00186795">
        <w:rPr>
          <w:rFonts w:asciiTheme="minorHAnsi" w:eastAsia="Times New Roman" w:hAnsiTheme="minorHAnsi" w:cstheme="minorHAnsi"/>
          <w:b/>
          <w:bCs/>
          <w:sz w:val="20"/>
        </w:rPr>
        <w:t xml:space="preserve">RESPONSIBILITIES: </w:t>
      </w:r>
    </w:p>
    <w:p w14:paraId="3B9227B6" w14:textId="77777777" w:rsidR="00812F42" w:rsidRPr="00186795" w:rsidRDefault="00812F42" w:rsidP="00812F42">
      <w:pPr>
        <w:numPr>
          <w:ilvl w:val="1"/>
          <w:numId w:val="25"/>
        </w:numPr>
        <w:spacing w:before="60" w:after="0" w:line="240" w:lineRule="auto"/>
        <w:jc w:val="both"/>
        <w:rPr>
          <w:rFonts w:asciiTheme="minorHAnsi" w:eastAsia="Times New Roman" w:hAnsiTheme="minorHAnsi" w:cstheme="minorHAnsi"/>
          <w:color w:val="222222"/>
          <w:sz w:val="20"/>
        </w:rPr>
      </w:pPr>
      <w:r w:rsidRPr="00186795">
        <w:rPr>
          <w:rFonts w:asciiTheme="minorHAnsi" w:eastAsia="Times New Roman" w:hAnsiTheme="minorHAnsi" w:cstheme="minorHAnsi"/>
          <w:color w:val="222222"/>
          <w:sz w:val="20"/>
        </w:rPr>
        <w:t>Conducted meetings with the Users for gathering requirements for the As-Is processes and prepared a Gap Analysis for the To-Be processes.</w:t>
      </w:r>
    </w:p>
    <w:p w14:paraId="5D055BF5" w14:textId="77777777" w:rsidR="00812F42" w:rsidRPr="00186795" w:rsidRDefault="00812F42" w:rsidP="00812F42">
      <w:pPr>
        <w:numPr>
          <w:ilvl w:val="1"/>
          <w:numId w:val="25"/>
        </w:numPr>
        <w:spacing w:before="60" w:after="0" w:line="240" w:lineRule="auto"/>
        <w:jc w:val="both"/>
        <w:rPr>
          <w:rFonts w:asciiTheme="minorHAnsi" w:eastAsia="Times New Roman" w:hAnsiTheme="minorHAnsi" w:cstheme="minorHAnsi"/>
          <w:color w:val="222222"/>
          <w:sz w:val="20"/>
        </w:rPr>
      </w:pPr>
      <w:r w:rsidRPr="00186795">
        <w:rPr>
          <w:rFonts w:asciiTheme="minorHAnsi" w:eastAsia="Times New Roman" w:hAnsiTheme="minorHAnsi" w:cstheme="minorHAnsi"/>
          <w:color w:val="222222"/>
          <w:sz w:val="20"/>
        </w:rPr>
        <w:t>Created process models with to discover gaps in uses cases and ensure new functionality and all functional impacts were clearly documented.</w:t>
      </w:r>
    </w:p>
    <w:p w14:paraId="41DE043B" w14:textId="7B80C5FC" w:rsidR="00812F42" w:rsidRPr="00186795" w:rsidRDefault="00812F42" w:rsidP="00812F42">
      <w:pPr>
        <w:numPr>
          <w:ilvl w:val="1"/>
          <w:numId w:val="25"/>
        </w:numPr>
        <w:spacing w:after="0" w:line="240" w:lineRule="auto"/>
        <w:jc w:val="both"/>
        <w:rPr>
          <w:rFonts w:asciiTheme="minorHAnsi" w:eastAsia="Times New Roman" w:hAnsiTheme="minorHAnsi" w:cstheme="minorHAnsi"/>
          <w:color w:val="222222"/>
          <w:sz w:val="20"/>
        </w:rPr>
      </w:pPr>
      <w:r w:rsidRPr="00186795">
        <w:rPr>
          <w:rFonts w:asciiTheme="minorHAnsi" w:eastAsia="Times New Roman" w:hAnsiTheme="minorHAnsi" w:cstheme="minorHAnsi"/>
          <w:color w:val="222222"/>
          <w:sz w:val="20"/>
        </w:rPr>
        <w:t xml:space="preserve">Responsible for researching and gathering data, analyzing supplier and stock performance, identifying </w:t>
      </w:r>
      <w:r w:rsidR="00561D48" w:rsidRPr="00186795">
        <w:rPr>
          <w:rFonts w:asciiTheme="minorHAnsi" w:eastAsia="Times New Roman" w:hAnsiTheme="minorHAnsi" w:cstheme="minorHAnsi"/>
          <w:color w:val="222222"/>
          <w:sz w:val="20"/>
        </w:rPr>
        <w:t>problems,</w:t>
      </w:r>
      <w:r w:rsidRPr="00186795">
        <w:rPr>
          <w:rFonts w:asciiTheme="minorHAnsi" w:eastAsia="Times New Roman" w:hAnsiTheme="minorHAnsi" w:cstheme="minorHAnsi"/>
          <w:color w:val="222222"/>
          <w:sz w:val="20"/>
        </w:rPr>
        <w:t xml:space="preserve"> and developing recommendations that support the GIAS </w:t>
      </w:r>
    </w:p>
    <w:p w14:paraId="4985FAA6" w14:textId="57AD4712" w:rsidR="00812F42" w:rsidRPr="00186795" w:rsidRDefault="00812F42" w:rsidP="00812F42">
      <w:pPr>
        <w:numPr>
          <w:ilvl w:val="1"/>
          <w:numId w:val="25"/>
        </w:numPr>
        <w:spacing w:before="60" w:after="0" w:line="240" w:lineRule="auto"/>
        <w:jc w:val="both"/>
        <w:rPr>
          <w:rFonts w:asciiTheme="minorHAnsi" w:eastAsia="Times New Roman" w:hAnsiTheme="minorHAnsi" w:cstheme="minorHAnsi"/>
          <w:color w:val="222222"/>
          <w:sz w:val="20"/>
        </w:rPr>
      </w:pPr>
      <w:r w:rsidRPr="00186795">
        <w:rPr>
          <w:rFonts w:asciiTheme="minorHAnsi" w:eastAsia="Times New Roman" w:hAnsiTheme="minorHAnsi" w:cstheme="minorHAnsi"/>
          <w:color w:val="222222"/>
          <w:sz w:val="20"/>
        </w:rPr>
        <w:t>Acted as a Subject Matter Expert (SME) on many occasions to explain in brief to the business users about the internal systems.</w:t>
      </w:r>
    </w:p>
    <w:p w14:paraId="72EE901D" w14:textId="140EBE6B" w:rsidR="00812F42" w:rsidRPr="00186795" w:rsidRDefault="00812F42" w:rsidP="00812F42">
      <w:pPr>
        <w:numPr>
          <w:ilvl w:val="1"/>
          <w:numId w:val="25"/>
        </w:numPr>
        <w:spacing w:after="0" w:line="240" w:lineRule="auto"/>
        <w:jc w:val="both"/>
        <w:rPr>
          <w:rFonts w:asciiTheme="minorHAnsi" w:eastAsia="Times New Roman" w:hAnsiTheme="minorHAnsi" w:cstheme="minorHAnsi"/>
          <w:color w:val="222222"/>
          <w:sz w:val="20"/>
        </w:rPr>
      </w:pPr>
      <w:r w:rsidRPr="00186795">
        <w:rPr>
          <w:rFonts w:asciiTheme="minorHAnsi" w:eastAsia="Times New Roman" w:hAnsiTheme="minorHAnsi" w:cstheme="minorHAnsi"/>
          <w:color w:val="222222"/>
          <w:sz w:val="20"/>
        </w:rPr>
        <w:t>Acted as a Subject Matter Expert (SME) on many occasions to explain in brief to the business users about the internal systems.</w:t>
      </w:r>
    </w:p>
    <w:p w14:paraId="451B9149" w14:textId="77777777" w:rsidR="00812F42" w:rsidRPr="00186795" w:rsidRDefault="00812F42" w:rsidP="00812F42">
      <w:pPr>
        <w:numPr>
          <w:ilvl w:val="1"/>
          <w:numId w:val="25"/>
        </w:numPr>
        <w:spacing w:after="0" w:line="240" w:lineRule="auto"/>
        <w:jc w:val="both"/>
        <w:rPr>
          <w:rFonts w:asciiTheme="minorHAnsi" w:eastAsia="Times New Roman" w:hAnsiTheme="minorHAnsi" w:cstheme="minorHAnsi"/>
          <w:color w:val="222222"/>
          <w:sz w:val="20"/>
        </w:rPr>
      </w:pPr>
      <w:r w:rsidRPr="00186795">
        <w:rPr>
          <w:rFonts w:asciiTheme="minorHAnsi" w:eastAsia="Times New Roman" w:hAnsiTheme="minorHAnsi" w:cstheme="minorHAnsi"/>
          <w:color w:val="222222"/>
          <w:sz w:val="20"/>
        </w:rPr>
        <w:t>Developed test cases based on process models to ensure all new system functionality was thoroughly tested.</w:t>
      </w:r>
    </w:p>
    <w:p w14:paraId="4DA174F6" w14:textId="77777777" w:rsidR="00812F42" w:rsidRPr="00186795" w:rsidRDefault="00812F42" w:rsidP="00812F42">
      <w:pPr>
        <w:numPr>
          <w:ilvl w:val="1"/>
          <w:numId w:val="25"/>
        </w:numPr>
        <w:spacing w:after="0" w:line="240" w:lineRule="auto"/>
        <w:jc w:val="both"/>
        <w:rPr>
          <w:rFonts w:asciiTheme="minorHAnsi" w:eastAsia="Times New Roman" w:hAnsiTheme="minorHAnsi" w:cstheme="minorHAnsi"/>
          <w:color w:val="222222"/>
          <w:sz w:val="20"/>
        </w:rPr>
      </w:pPr>
      <w:r w:rsidRPr="00186795">
        <w:rPr>
          <w:rFonts w:asciiTheme="minorHAnsi" w:eastAsia="Times New Roman" w:hAnsiTheme="minorHAnsi" w:cstheme="minorHAnsi"/>
          <w:color w:val="222222"/>
          <w:sz w:val="20"/>
        </w:rPr>
        <w:t>Coordinated efforts with test leads to ensure test plans met the needs of each project and included at least the minimum required test cases.</w:t>
      </w:r>
    </w:p>
    <w:p w14:paraId="4610DA3B" w14:textId="77777777" w:rsidR="00812F42" w:rsidRPr="00186795" w:rsidRDefault="00812F42" w:rsidP="00812F42">
      <w:pPr>
        <w:widowControl w:val="0"/>
        <w:numPr>
          <w:ilvl w:val="1"/>
          <w:numId w:val="25"/>
        </w:numPr>
        <w:spacing w:after="0" w:line="240" w:lineRule="auto"/>
        <w:jc w:val="both"/>
        <w:rPr>
          <w:rFonts w:asciiTheme="minorHAnsi" w:eastAsia="Times New Roman" w:hAnsiTheme="minorHAnsi" w:cstheme="minorHAnsi"/>
          <w:color w:val="222222"/>
          <w:sz w:val="20"/>
        </w:rPr>
      </w:pPr>
      <w:r w:rsidRPr="00186795">
        <w:rPr>
          <w:rFonts w:asciiTheme="minorHAnsi" w:eastAsia="Times New Roman" w:hAnsiTheme="minorHAnsi" w:cstheme="minorHAnsi"/>
          <w:color w:val="222222"/>
          <w:sz w:val="20"/>
        </w:rPr>
        <w:t>Extensive use of MS Office tools like MS Access, MS Word, MS Excel, MS PowerPoint, and MS Project for data migration and data mapping.</w:t>
      </w:r>
    </w:p>
    <w:p w14:paraId="692A854A" w14:textId="77777777" w:rsidR="0054317F" w:rsidRPr="00186795" w:rsidRDefault="0054317F" w:rsidP="000F74EB">
      <w:pPr>
        <w:spacing w:after="0" w:line="240" w:lineRule="auto"/>
        <w:jc w:val="both"/>
        <w:rPr>
          <w:rFonts w:asciiTheme="minorHAnsi" w:eastAsiaTheme="minorEastAsia" w:hAnsiTheme="minorHAnsi" w:cstheme="minorHAnsi"/>
          <w:b/>
          <w:bCs/>
          <w:color w:val="000000"/>
          <w:sz w:val="20"/>
          <w:lang w:eastAsia="zh-CN"/>
        </w:rPr>
      </w:pPr>
    </w:p>
    <w:p w14:paraId="4F7B8516" w14:textId="5292B17B" w:rsidR="000F74EB" w:rsidRPr="00186795" w:rsidRDefault="000F74EB" w:rsidP="00FE45BE">
      <w:pPr>
        <w:spacing w:after="0" w:line="240" w:lineRule="auto"/>
        <w:ind w:firstLine="720"/>
        <w:jc w:val="both"/>
        <w:rPr>
          <w:rFonts w:asciiTheme="minorHAnsi" w:hAnsiTheme="minorHAnsi" w:cstheme="minorHAnsi"/>
          <w:sz w:val="20"/>
        </w:rPr>
      </w:pPr>
      <w:r w:rsidRPr="00186795">
        <w:rPr>
          <w:rFonts w:asciiTheme="minorHAnsi" w:eastAsiaTheme="minorEastAsia" w:hAnsiTheme="minorHAnsi" w:cstheme="minorHAnsi"/>
          <w:b/>
          <w:bCs/>
          <w:color w:val="000000"/>
          <w:sz w:val="20"/>
          <w:lang w:eastAsia="zh-CN"/>
        </w:rPr>
        <w:t xml:space="preserve">Environment: </w:t>
      </w:r>
      <w:r w:rsidRPr="00186795">
        <w:rPr>
          <w:rFonts w:asciiTheme="minorHAnsi" w:eastAsiaTheme="minorEastAsia" w:hAnsiTheme="minorHAnsi" w:cstheme="minorHAnsi"/>
          <w:bCs/>
          <w:color w:val="000000"/>
          <w:sz w:val="20"/>
          <w:lang w:eastAsia="zh-CN"/>
        </w:rPr>
        <w:t>Camunda.Org,</w:t>
      </w:r>
      <w:r w:rsidRPr="00186795">
        <w:rPr>
          <w:rFonts w:asciiTheme="minorHAnsi" w:eastAsiaTheme="minorEastAsia" w:hAnsiTheme="minorHAnsi" w:cstheme="minorHAnsi"/>
          <w:b/>
          <w:bCs/>
          <w:color w:val="000000"/>
          <w:sz w:val="20"/>
          <w:lang w:eastAsia="zh-CN"/>
        </w:rPr>
        <w:t xml:space="preserve"> </w:t>
      </w:r>
      <w:r w:rsidRPr="00186795">
        <w:rPr>
          <w:rFonts w:asciiTheme="minorHAnsi" w:eastAsiaTheme="minorEastAsia" w:hAnsiTheme="minorHAnsi" w:cstheme="minorHAnsi"/>
          <w:color w:val="000000"/>
          <w:sz w:val="20"/>
          <w:lang w:eastAsia="zh-CN"/>
        </w:rPr>
        <w:t>MS PowerPoint, MS Project, MS Excel, SharePoint</w:t>
      </w:r>
      <w:r w:rsidR="00E7359D" w:rsidRPr="00186795">
        <w:rPr>
          <w:rFonts w:asciiTheme="minorHAnsi" w:eastAsiaTheme="minorEastAsia" w:hAnsiTheme="minorHAnsi" w:cstheme="minorHAnsi"/>
          <w:color w:val="000000"/>
          <w:sz w:val="20"/>
          <w:lang w:eastAsia="zh-CN"/>
        </w:rPr>
        <w:t xml:space="preserve">, </w:t>
      </w:r>
      <w:r w:rsidR="0039524A" w:rsidRPr="00186795">
        <w:rPr>
          <w:rFonts w:asciiTheme="minorHAnsi" w:eastAsiaTheme="minorEastAsia" w:hAnsiTheme="minorHAnsi" w:cstheme="minorHAnsi"/>
          <w:color w:val="000000"/>
          <w:sz w:val="20"/>
          <w:lang w:eastAsia="zh-CN"/>
        </w:rPr>
        <w:t>SQL Server</w:t>
      </w:r>
    </w:p>
    <w:p w14:paraId="7507D0AF" w14:textId="77777777" w:rsidR="000F74EB" w:rsidRPr="00186795" w:rsidRDefault="000F74EB" w:rsidP="009E46A2">
      <w:pPr>
        <w:spacing w:after="0" w:line="240" w:lineRule="auto"/>
        <w:jc w:val="both"/>
        <w:rPr>
          <w:rFonts w:asciiTheme="minorHAnsi" w:hAnsiTheme="minorHAnsi" w:cstheme="minorHAnsi"/>
          <w:b/>
          <w:smallCaps/>
          <w:sz w:val="20"/>
        </w:rPr>
      </w:pPr>
    </w:p>
    <w:p w14:paraId="015BB5BD" w14:textId="77777777" w:rsidR="00BC4191" w:rsidRPr="00186795" w:rsidRDefault="00BC4191" w:rsidP="00BC4191">
      <w:pPr>
        <w:spacing w:after="0" w:line="240" w:lineRule="auto"/>
        <w:jc w:val="both"/>
        <w:rPr>
          <w:rFonts w:asciiTheme="minorHAnsi" w:hAnsiTheme="minorHAnsi" w:cstheme="minorHAnsi"/>
          <w:b/>
          <w:smallCaps/>
          <w:sz w:val="20"/>
        </w:rPr>
      </w:pPr>
      <w:r w:rsidRPr="00186795">
        <w:rPr>
          <w:rFonts w:asciiTheme="minorHAnsi" w:hAnsiTheme="minorHAnsi" w:cstheme="minorHAnsi"/>
          <w:b/>
          <w:smallCaps/>
          <w:sz w:val="20"/>
        </w:rPr>
        <w:t>client: G6 Hospitality</w:t>
      </w:r>
    </w:p>
    <w:p w14:paraId="3657B5E7" w14:textId="0E1999C3" w:rsidR="00BC4191" w:rsidRPr="00186795" w:rsidRDefault="00BC4191" w:rsidP="00BC4191">
      <w:pPr>
        <w:spacing w:after="0" w:line="240" w:lineRule="auto"/>
        <w:jc w:val="both"/>
        <w:rPr>
          <w:rFonts w:asciiTheme="minorHAnsi" w:hAnsiTheme="minorHAnsi" w:cstheme="minorHAnsi"/>
          <w:b/>
          <w:sz w:val="20"/>
        </w:rPr>
      </w:pPr>
      <w:r w:rsidRPr="00186795">
        <w:rPr>
          <w:rFonts w:asciiTheme="minorHAnsi" w:hAnsiTheme="minorHAnsi" w:cstheme="minorHAnsi"/>
          <w:b/>
          <w:sz w:val="20"/>
        </w:rPr>
        <w:t xml:space="preserve">ROLE: </w:t>
      </w:r>
      <w:r w:rsidR="00096113">
        <w:rPr>
          <w:rFonts w:asciiTheme="minorHAnsi" w:hAnsiTheme="minorHAnsi" w:cstheme="minorHAnsi"/>
          <w:b/>
          <w:sz w:val="20"/>
        </w:rPr>
        <w:t>Business Analyst</w:t>
      </w:r>
      <w:r w:rsidRPr="00186795">
        <w:rPr>
          <w:rFonts w:asciiTheme="minorHAnsi" w:hAnsiTheme="minorHAnsi" w:cstheme="minorHAnsi"/>
          <w:b/>
          <w:sz w:val="20"/>
        </w:rPr>
        <w:t>, Carrolton, TX (From Apr 2017 to Nov 2017)</w:t>
      </w:r>
    </w:p>
    <w:p w14:paraId="5DEA3922" w14:textId="77777777" w:rsidR="00BC4191" w:rsidRPr="00186795" w:rsidRDefault="00BC4191" w:rsidP="00BC4191">
      <w:pPr>
        <w:spacing w:after="0" w:line="240" w:lineRule="auto"/>
        <w:jc w:val="both"/>
        <w:rPr>
          <w:rFonts w:asciiTheme="minorHAnsi" w:hAnsiTheme="minorHAnsi" w:cstheme="minorHAnsi"/>
          <w:b/>
          <w:sz w:val="20"/>
        </w:rPr>
      </w:pPr>
      <w:r w:rsidRPr="00186795">
        <w:rPr>
          <w:rFonts w:asciiTheme="minorHAnsi" w:hAnsiTheme="minorHAnsi" w:cstheme="minorHAnsi"/>
          <w:b/>
          <w:sz w:val="20"/>
        </w:rPr>
        <w:t xml:space="preserve">Domain: Hospitality  </w:t>
      </w:r>
    </w:p>
    <w:p w14:paraId="7D9EA6F6" w14:textId="7BC9E78E" w:rsidR="00BC4191" w:rsidRPr="00186795" w:rsidRDefault="00BC4191" w:rsidP="00BC4191">
      <w:pPr>
        <w:pStyle w:val="NormalWeb"/>
        <w:spacing w:before="0" w:beforeAutospacing="0" w:after="240" w:afterAutospacing="0"/>
        <w:textAlignment w:val="baseline"/>
        <w:rPr>
          <w:rFonts w:asciiTheme="minorHAnsi" w:eastAsia="Calibri" w:hAnsiTheme="minorHAnsi" w:cstheme="minorHAnsi"/>
          <w:bCs/>
          <w:sz w:val="20"/>
          <w:szCs w:val="22"/>
        </w:rPr>
      </w:pPr>
      <w:r w:rsidRPr="00186795">
        <w:rPr>
          <w:rFonts w:asciiTheme="minorHAnsi" w:eastAsia="Calibri" w:hAnsiTheme="minorHAnsi" w:cstheme="minorHAnsi"/>
          <w:b/>
          <w:sz w:val="20"/>
          <w:szCs w:val="22"/>
        </w:rPr>
        <w:t>Description</w:t>
      </w:r>
      <w:r w:rsidRPr="00186795">
        <w:rPr>
          <w:rFonts w:asciiTheme="minorHAnsi" w:hAnsiTheme="minorHAnsi" w:cstheme="minorHAnsi"/>
          <w:color w:val="666666"/>
          <w:sz w:val="20"/>
          <w:szCs w:val="22"/>
        </w:rPr>
        <w:t xml:space="preserve">: </w:t>
      </w:r>
      <w:r w:rsidRPr="00186795">
        <w:rPr>
          <w:rFonts w:asciiTheme="minorHAnsi" w:eastAsia="Calibri" w:hAnsiTheme="minorHAnsi" w:cstheme="minorHAnsi"/>
          <w:bCs/>
          <w:sz w:val="20"/>
          <w:szCs w:val="22"/>
        </w:rPr>
        <w:t xml:space="preserve">Motel 6 and Studio 6 — to become the universally recognized leader in economy lodging. We operate our business with the drive and creativity of an entrepreneur, guided by a heart </w:t>
      </w:r>
      <w:r w:rsidR="00561D48" w:rsidRPr="00186795">
        <w:rPr>
          <w:rFonts w:asciiTheme="minorHAnsi" w:eastAsia="Calibri" w:hAnsiTheme="minorHAnsi" w:cstheme="minorHAnsi"/>
          <w:bCs/>
          <w:sz w:val="20"/>
          <w:szCs w:val="22"/>
        </w:rPr>
        <w:t>that is</w:t>
      </w:r>
      <w:r w:rsidRPr="00186795">
        <w:rPr>
          <w:rFonts w:asciiTheme="minorHAnsi" w:eastAsia="Calibri" w:hAnsiTheme="minorHAnsi" w:cstheme="minorHAnsi"/>
          <w:bCs/>
          <w:sz w:val="20"/>
          <w:szCs w:val="22"/>
        </w:rPr>
        <w:t xml:space="preserve"> dedicated to hospitality and service. G6 Hospitality continuously strive to reinvent the economy lodging category while remaining 100 percent committed to delivering a great experience to the guests, team members, </w:t>
      </w:r>
      <w:r w:rsidR="00561D48" w:rsidRPr="00186795">
        <w:rPr>
          <w:rFonts w:asciiTheme="minorHAnsi" w:eastAsia="Calibri" w:hAnsiTheme="minorHAnsi" w:cstheme="minorHAnsi"/>
          <w:bCs/>
          <w:sz w:val="20"/>
          <w:szCs w:val="22"/>
        </w:rPr>
        <w:t>franchisees,</w:t>
      </w:r>
      <w:r w:rsidRPr="00186795">
        <w:rPr>
          <w:rFonts w:asciiTheme="minorHAnsi" w:eastAsia="Calibri" w:hAnsiTheme="minorHAnsi" w:cstheme="minorHAnsi"/>
          <w:bCs/>
          <w:sz w:val="20"/>
          <w:szCs w:val="22"/>
        </w:rPr>
        <w:t xml:space="preserve"> and partners. In 2015, G6 Hospitality was rated one of the top ten hospitality companies according to the Hotel Management.</w:t>
      </w:r>
    </w:p>
    <w:p w14:paraId="4A7834DC" w14:textId="77777777" w:rsidR="00BC4191" w:rsidRPr="00186795" w:rsidRDefault="00BC4191" w:rsidP="00BC4191">
      <w:pPr>
        <w:jc w:val="both"/>
        <w:rPr>
          <w:rFonts w:asciiTheme="minorHAnsi" w:eastAsia="Times New Roman" w:hAnsiTheme="minorHAnsi" w:cstheme="minorHAnsi"/>
          <w:b/>
          <w:bCs/>
          <w:sz w:val="20"/>
        </w:rPr>
      </w:pPr>
      <w:r w:rsidRPr="00186795">
        <w:rPr>
          <w:rFonts w:asciiTheme="minorHAnsi" w:eastAsia="Times New Roman" w:hAnsiTheme="minorHAnsi" w:cstheme="minorHAnsi"/>
          <w:b/>
          <w:bCs/>
          <w:sz w:val="20"/>
        </w:rPr>
        <w:t xml:space="preserve">RESPONSIBILITIES: </w:t>
      </w:r>
    </w:p>
    <w:p w14:paraId="0090C1C1" w14:textId="77777777" w:rsidR="00BC4191" w:rsidRPr="00186795" w:rsidRDefault="00BC4191" w:rsidP="00BC4191">
      <w:pPr>
        <w:numPr>
          <w:ilvl w:val="0"/>
          <w:numId w:val="17"/>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Meet with strategic partners to discuss contracting their customer base</w:t>
      </w:r>
    </w:p>
    <w:p w14:paraId="4C65B6D2" w14:textId="77777777" w:rsidR="00BC4191" w:rsidRPr="00186795" w:rsidRDefault="00BC4191" w:rsidP="00BC4191">
      <w:pPr>
        <w:numPr>
          <w:ilvl w:val="0"/>
          <w:numId w:val="17"/>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Coordinate and schedule on boarding clients working closely with business owners</w:t>
      </w:r>
    </w:p>
    <w:p w14:paraId="7523687C" w14:textId="77777777" w:rsidR="00BC4191" w:rsidRPr="00186795" w:rsidRDefault="00BC4191" w:rsidP="00BC4191">
      <w:pPr>
        <w:numPr>
          <w:ilvl w:val="0"/>
          <w:numId w:val="17"/>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Consult on best business practices to help grow and manage our client needs</w:t>
      </w:r>
    </w:p>
    <w:p w14:paraId="6A6C4C50" w14:textId="77777777" w:rsidR="00BC4191" w:rsidRPr="00186795" w:rsidRDefault="00BC4191" w:rsidP="00BC4191">
      <w:pPr>
        <w:numPr>
          <w:ilvl w:val="0"/>
          <w:numId w:val="17"/>
        </w:numPr>
        <w:spacing w:before="100" w:beforeAutospacing="1" w:after="100" w:afterAutospacing="1" w:line="315" w:lineRule="atLeast"/>
        <w:jc w:val="both"/>
        <w:textAlignment w:val="top"/>
        <w:rPr>
          <w:rFonts w:asciiTheme="minorHAnsi" w:hAnsiTheme="minorHAnsi" w:cstheme="minorHAnsi"/>
          <w:bCs/>
          <w:sz w:val="20"/>
        </w:rPr>
      </w:pPr>
      <w:r w:rsidRPr="00186795">
        <w:rPr>
          <w:rFonts w:asciiTheme="minorHAnsi" w:hAnsiTheme="minorHAnsi" w:cstheme="minorHAnsi"/>
          <w:bCs/>
          <w:sz w:val="20"/>
        </w:rPr>
        <w:t>Nurture and grow positive relationships with existing clientele and business owners</w:t>
      </w:r>
    </w:p>
    <w:p w14:paraId="57B88F39" w14:textId="77777777" w:rsidR="00BC4191" w:rsidRPr="00186795" w:rsidRDefault="00BC4191" w:rsidP="00BC4191">
      <w:pPr>
        <w:numPr>
          <w:ilvl w:val="0"/>
          <w:numId w:val="17"/>
        </w:numPr>
        <w:spacing w:before="100" w:beforeAutospacing="1" w:after="100" w:afterAutospacing="1" w:line="315" w:lineRule="atLeast"/>
        <w:jc w:val="both"/>
        <w:textAlignment w:val="top"/>
        <w:rPr>
          <w:rFonts w:asciiTheme="minorHAnsi" w:hAnsiTheme="minorHAnsi" w:cstheme="minorHAnsi"/>
          <w:bCs/>
          <w:sz w:val="20"/>
        </w:rPr>
      </w:pPr>
      <w:r w:rsidRPr="00186795">
        <w:rPr>
          <w:rFonts w:asciiTheme="minorHAnsi" w:hAnsiTheme="minorHAnsi" w:cstheme="minorHAnsi"/>
          <w:bCs/>
          <w:sz w:val="20"/>
        </w:rPr>
        <w:t>Prepare and present software proposals/Business plans to decision makers to negotiate agreements</w:t>
      </w:r>
    </w:p>
    <w:p w14:paraId="5E5B68B4" w14:textId="77777777" w:rsidR="00BC4191" w:rsidRPr="00186795" w:rsidRDefault="00BC4191" w:rsidP="00BC4191">
      <w:pPr>
        <w:numPr>
          <w:ilvl w:val="0"/>
          <w:numId w:val="17"/>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Evaluate overall business operations, support franchisee in goal setting, and provide support in business development and implementation of the business operating system</w:t>
      </w:r>
    </w:p>
    <w:p w14:paraId="73CCA9EA" w14:textId="77777777" w:rsidR="00BC4191" w:rsidRPr="00186795" w:rsidRDefault="00BC4191" w:rsidP="00BC4191">
      <w:pPr>
        <w:numPr>
          <w:ilvl w:val="0"/>
          <w:numId w:val="17"/>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Quickly build report with all levels of management and significantly improved relationship between IT and business</w:t>
      </w:r>
    </w:p>
    <w:p w14:paraId="0D9F5EC3" w14:textId="77777777" w:rsidR="00BC4191" w:rsidRPr="00186795" w:rsidRDefault="00BC4191" w:rsidP="00BC4191">
      <w:pPr>
        <w:numPr>
          <w:ilvl w:val="0"/>
          <w:numId w:val="17"/>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Prepared Business Case documents for new proposal opportunities</w:t>
      </w:r>
    </w:p>
    <w:p w14:paraId="36030FEB" w14:textId="5C92762F" w:rsidR="00BC4191" w:rsidRPr="00186795" w:rsidRDefault="00BC4191" w:rsidP="00BC4191">
      <w:pPr>
        <w:numPr>
          <w:ilvl w:val="0"/>
          <w:numId w:val="17"/>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Extended helping hands to all the stakeholders involved such as Content designer, developers, testers, user document teams, infra teams, consulting teams, </w:t>
      </w:r>
      <w:r w:rsidR="00366092" w:rsidRPr="00186795">
        <w:rPr>
          <w:rFonts w:asciiTheme="minorHAnsi" w:hAnsiTheme="minorHAnsi" w:cstheme="minorHAnsi"/>
          <w:bCs/>
          <w:sz w:val="20"/>
        </w:rPr>
        <w:t>customers,</w:t>
      </w:r>
      <w:r w:rsidRPr="00186795">
        <w:rPr>
          <w:rFonts w:asciiTheme="minorHAnsi" w:hAnsiTheme="minorHAnsi" w:cstheme="minorHAnsi"/>
          <w:bCs/>
          <w:sz w:val="20"/>
        </w:rPr>
        <w:t xml:space="preserve"> and vendors</w:t>
      </w:r>
    </w:p>
    <w:p w14:paraId="2E86833D" w14:textId="77777777" w:rsidR="00BC4191" w:rsidRPr="00186795" w:rsidRDefault="00BC4191" w:rsidP="00BC4191">
      <w:pPr>
        <w:numPr>
          <w:ilvl w:val="0"/>
          <w:numId w:val="17"/>
        </w:numPr>
        <w:shd w:val="clear" w:color="auto" w:fill="FFFFFF"/>
        <w:spacing w:before="100" w:beforeAutospacing="1" w:after="100" w:afterAutospacing="1" w:line="240" w:lineRule="auto"/>
        <w:rPr>
          <w:rFonts w:asciiTheme="minorHAnsi" w:hAnsiTheme="minorHAnsi" w:cstheme="minorHAnsi"/>
          <w:bCs/>
          <w:sz w:val="20"/>
        </w:rPr>
      </w:pPr>
      <w:r w:rsidRPr="00186795">
        <w:rPr>
          <w:rFonts w:asciiTheme="minorHAnsi" w:hAnsiTheme="minorHAnsi" w:cstheme="minorHAnsi"/>
          <w:bCs/>
          <w:sz w:val="20"/>
        </w:rPr>
        <w:t>Extensively worked with people on business as well as technical sides. Comfortable in communicating with cross functional teams.</w:t>
      </w:r>
    </w:p>
    <w:p w14:paraId="79657EF8" w14:textId="77777777" w:rsidR="00BC4191" w:rsidRPr="00186795" w:rsidRDefault="00BC4191" w:rsidP="00BC4191">
      <w:pPr>
        <w:numPr>
          <w:ilvl w:val="0"/>
          <w:numId w:val="17"/>
        </w:numPr>
        <w:shd w:val="clear" w:color="auto" w:fill="FFFFFF"/>
        <w:spacing w:before="100" w:beforeAutospacing="1" w:after="100" w:afterAutospacing="1" w:line="240" w:lineRule="auto"/>
        <w:rPr>
          <w:rFonts w:asciiTheme="minorHAnsi" w:hAnsiTheme="minorHAnsi" w:cstheme="minorHAnsi"/>
          <w:bCs/>
          <w:sz w:val="20"/>
        </w:rPr>
      </w:pPr>
      <w:r w:rsidRPr="00186795">
        <w:rPr>
          <w:rFonts w:asciiTheme="minorHAnsi" w:hAnsiTheme="minorHAnsi" w:cstheme="minorHAnsi"/>
          <w:bCs/>
          <w:sz w:val="20"/>
        </w:rPr>
        <w:t>Managed Requests for Proposal and subsequent vendor evaluations. Benchmarked solutions for business needs</w:t>
      </w:r>
    </w:p>
    <w:p w14:paraId="0AA0FC9B" w14:textId="3FF6E0F4" w:rsidR="000B1ACE" w:rsidRPr="00186795" w:rsidRDefault="006F1AAA" w:rsidP="00E950C1">
      <w:pPr>
        <w:spacing w:after="0" w:line="240" w:lineRule="auto"/>
        <w:jc w:val="both"/>
        <w:rPr>
          <w:rFonts w:asciiTheme="minorHAnsi" w:hAnsiTheme="minorHAnsi" w:cstheme="minorHAnsi"/>
          <w:b/>
          <w:smallCaps/>
          <w:sz w:val="20"/>
        </w:rPr>
      </w:pPr>
      <w:r w:rsidRPr="00186795">
        <w:rPr>
          <w:rFonts w:asciiTheme="minorHAnsi" w:hAnsiTheme="minorHAnsi" w:cstheme="minorHAnsi"/>
          <w:b/>
          <w:smallCaps/>
          <w:sz w:val="20"/>
        </w:rPr>
        <w:t xml:space="preserve">client: </w:t>
      </w:r>
      <w:r w:rsidR="00AB7BAC" w:rsidRPr="00186795">
        <w:rPr>
          <w:rFonts w:asciiTheme="minorHAnsi" w:hAnsiTheme="minorHAnsi" w:cstheme="minorHAnsi"/>
          <w:b/>
          <w:smallCaps/>
          <w:sz w:val="20"/>
        </w:rPr>
        <w:t>Northwestern</w:t>
      </w:r>
      <w:r w:rsidR="009E46A2" w:rsidRPr="00186795">
        <w:rPr>
          <w:rFonts w:asciiTheme="minorHAnsi" w:hAnsiTheme="minorHAnsi" w:cstheme="minorHAnsi"/>
          <w:b/>
          <w:smallCaps/>
          <w:sz w:val="20"/>
        </w:rPr>
        <w:t xml:space="preserve"> Mutual Insurance</w:t>
      </w:r>
      <w:r w:rsidR="000B1ACE" w:rsidRPr="00186795">
        <w:rPr>
          <w:rFonts w:asciiTheme="minorHAnsi" w:hAnsiTheme="minorHAnsi" w:cstheme="minorHAnsi"/>
          <w:b/>
          <w:smallCaps/>
          <w:sz w:val="20"/>
        </w:rPr>
        <w:t xml:space="preserve"> </w:t>
      </w:r>
    </w:p>
    <w:p w14:paraId="5D07889E" w14:textId="732B421D" w:rsidR="000B1ACE" w:rsidRPr="00186795" w:rsidRDefault="000B1ACE" w:rsidP="009E46A2">
      <w:pPr>
        <w:autoSpaceDE w:val="0"/>
        <w:autoSpaceDN w:val="0"/>
        <w:adjustRightInd w:val="0"/>
        <w:spacing w:after="0" w:line="240" w:lineRule="auto"/>
        <w:jc w:val="both"/>
        <w:rPr>
          <w:rFonts w:asciiTheme="minorHAnsi" w:hAnsiTheme="minorHAnsi" w:cstheme="minorHAnsi"/>
          <w:b/>
          <w:sz w:val="20"/>
        </w:rPr>
      </w:pPr>
      <w:r w:rsidRPr="00186795">
        <w:rPr>
          <w:rFonts w:asciiTheme="minorHAnsi" w:hAnsiTheme="minorHAnsi" w:cstheme="minorHAnsi"/>
          <w:b/>
          <w:sz w:val="20"/>
        </w:rPr>
        <w:t xml:space="preserve">Role </w:t>
      </w:r>
      <w:r w:rsidR="0062401C" w:rsidRPr="00186795">
        <w:rPr>
          <w:rFonts w:asciiTheme="minorHAnsi" w:hAnsiTheme="minorHAnsi" w:cstheme="minorHAnsi"/>
          <w:b/>
          <w:sz w:val="20"/>
        </w:rPr>
        <w:t>–</w:t>
      </w:r>
      <w:r w:rsidR="00096113">
        <w:rPr>
          <w:rFonts w:asciiTheme="minorHAnsi" w:hAnsiTheme="minorHAnsi" w:cstheme="minorHAnsi"/>
          <w:b/>
          <w:sz w:val="20"/>
        </w:rPr>
        <w:t xml:space="preserve"> </w:t>
      </w:r>
      <w:r w:rsidRPr="00186795">
        <w:rPr>
          <w:rFonts w:asciiTheme="minorHAnsi" w:hAnsiTheme="minorHAnsi" w:cstheme="minorHAnsi"/>
          <w:b/>
          <w:sz w:val="20"/>
        </w:rPr>
        <w:t>Business Analyst</w:t>
      </w:r>
      <w:r w:rsidR="00E950C1" w:rsidRPr="00186795">
        <w:rPr>
          <w:rFonts w:asciiTheme="minorHAnsi" w:hAnsiTheme="minorHAnsi" w:cstheme="minorHAnsi"/>
          <w:b/>
          <w:sz w:val="20"/>
        </w:rPr>
        <w:t xml:space="preserve"> </w:t>
      </w:r>
      <w:r w:rsidR="009E46A2" w:rsidRPr="00186795">
        <w:rPr>
          <w:rFonts w:asciiTheme="minorHAnsi" w:hAnsiTheme="minorHAnsi" w:cstheme="minorHAnsi"/>
          <w:b/>
          <w:sz w:val="20"/>
        </w:rPr>
        <w:t>– Milwaukee, WI</w:t>
      </w:r>
      <w:r w:rsidR="00E950C1" w:rsidRPr="00186795">
        <w:rPr>
          <w:rFonts w:asciiTheme="minorHAnsi" w:hAnsiTheme="minorHAnsi" w:cstheme="minorHAnsi"/>
          <w:b/>
          <w:sz w:val="20"/>
        </w:rPr>
        <w:t xml:space="preserve"> </w:t>
      </w:r>
      <w:r w:rsidR="006F1AAA" w:rsidRPr="00186795">
        <w:rPr>
          <w:rFonts w:asciiTheme="minorHAnsi" w:hAnsiTheme="minorHAnsi" w:cstheme="minorHAnsi"/>
          <w:b/>
          <w:sz w:val="20"/>
        </w:rPr>
        <w:t>(</w:t>
      </w:r>
      <w:r w:rsidR="006D6A18" w:rsidRPr="00186795">
        <w:rPr>
          <w:rFonts w:asciiTheme="minorHAnsi" w:hAnsiTheme="minorHAnsi" w:cstheme="minorHAnsi"/>
          <w:b/>
          <w:sz w:val="20"/>
        </w:rPr>
        <w:t>June</w:t>
      </w:r>
      <w:r w:rsidR="009E1DF7" w:rsidRPr="00186795">
        <w:rPr>
          <w:rFonts w:asciiTheme="minorHAnsi" w:hAnsiTheme="minorHAnsi" w:cstheme="minorHAnsi"/>
          <w:b/>
          <w:sz w:val="20"/>
        </w:rPr>
        <w:t xml:space="preserve"> 2015</w:t>
      </w:r>
      <w:r w:rsidR="006F1AAA" w:rsidRPr="00186795">
        <w:rPr>
          <w:rFonts w:asciiTheme="minorHAnsi" w:hAnsiTheme="minorHAnsi" w:cstheme="minorHAnsi"/>
          <w:b/>
          <w:sz w:val="20"/>
        </w:rPr>
        <w:t>– Feb 2017)</w:t>
      </w:r>
    </w:p>
    <w:p w14:paraId="02064B88" w14:textId="14947249" w:rsidR="009E46A2" w:rsidRPr="00186795" w:rsidRDefault="009E46A2" w:rsidP="009E46A2">
      <w:pPr>
        <w:autoSpaceDE w:val="0"/>
        <w:autoSpaceDN w:val="0"/>
        <w:adjustRightInd w:val="0"/>
        <w:spacing w:after="0" w:line="240" w:lineRule="auto"/>
        <w:jc w:val="both"/>
        <w:rPr>
          <w:rFonts w:asciiTheme="minorHAnsi" w:hAnsiTheme="minorHAnsi" w:cstheme="minorHAnsi"/>
          <w:b/>
          <w:sz w:val="20"/>
        </w:rPr>
      </w:pPr>
      <w:r w:rsidRPr="00186795">
        <w:rPr>
          <w:rFonts w:asciiTheme="minorHAnsi" w:hAnsiTheme="minorHAnsi" w:cstheme="minorHAnsi"/>
          <w:b/>
          <w:sz w:val="20"/>
        </w:rPr>
        <w:t>Domain -</w:t>
      </w:r>
      <w:r w:rsidR="00F46CD0" w:rsidRPr="00186795">
        <w:rPr>
          <w:rFonts w:asciiTheme="minorHAnsi" w:hAnsiTheme="minorHAnsi" w:cstheme="minorHAnsi"/>
          <w:b/>
          <w:sz w:val="20"/>
        </w:rPr>
        <w:t xml:space="preserve"> Life</w:t>
      </w:r>
      <w:r w:rsidRPr="00186795">
        <w:rPr>
          <w:rFonts w:asciiTheme="minorHAnsi" w:hAnsiTheme="minorHAnsi" w:cstheme="minorHAnsi"/>
          <w:b/>
          <w:sz w:val="20"/>
        </w:rPr>
        <w:t xml:space="preserve"> Insurance</w:t>
      </w:r>
    </w:p>
    <w:p w14:paraId="6F87F260" w14:textId="77777777" w:rsidR="00192040" w:rsidRPr="00186795" w:rsidRDefault="00192040" w:rsidP="00192040">
      <w:pPr>
        <w:autoSpaceDE w:val="0"/>
        <w:autoSpaceDN w:val="0"/>
        <w:adjustRightInd w:val="0"/>
        <w:spacing w:after="0" w:line="240" w:lineRule="auto"/>
        <w:jc w:val="both"/>
        <w:rPr>
          <w:rFonts w:asciiTheme="minorHAnsi" w:eastAsiaTheme="minorEastAsia" w:hAnsiTheme="minorHAnsi" w:cstheme="minorHAnsi"/>
          <w:color w:val="000000"/>
          <w:sz w:val="20"/>
          <w:lang w:eastAsia="zh-CN"/>
        </w:rPr>
      </w:pPr>
      <w:r w:rsidRPr="00186795">
        <w:rPr>
          <w:rFonts w:asciiTheme="minorHAnsi" w:hAnsiTheme="minorHAnsi" w:cstheme="minorHAnsi"/>
          <w:b/>
          <w:sz w:val="20"/>
        </w:rPr>
        <w:t>Description</w:t>
      </w:r>
      <w:r w:rsidRPr="00186795">
        <w:rPr>
          <w:rFonts w:asciiTheme="minorHAnsi" w:eastAsiaTheme="minorEastAsia" w:hAnsiTheme="minorHAnsi" w:cstheme="minorHAnsi"/>
          <w:color w:val="000000"/>
          <w:sz w:val="20"/>
          <w:lang w:eastAsia="zh-CN"/>
        </w:rPr>
        <w:t>: The Northwestern Mutual Life Insurance Company is an </w:t>
      </w:r>
      <w:hyperlink r:id="rId9" w:tooltip="United States" w:history="1">
        <w:r w:rsidRPr="00186795">
          <w:rPr>
            <w:rFonts w:asciiTheme="minorHAnsi" w:eastAsiaTheme="minorEastAsia" w:hAnsiTheme="minorHAnsi" w:cstheme="minorHAnsi"/>
            <w:color w:val="000000"/>
            <w:sz w:val="20"/>
            <w:lang w:eastAsia="zh-CN"/>
          </w:rPr>
          <w:t>American</w:t>
        </w:r>
      </w:hyperlink>
      <w:r w:rsidRPr="00186795">
        <w:rPr>
          <w:rFonts w:asciiTheme="minorHAnsi" w:eastAsiaTheme="minorEastAsia" w:hAnsiTheme="minorHAnsi" w:cstheme="minorHAnsi"/>
          <w:color w:val="000000"/>
          <w:sz w:val="20"/>
          <w:lang w:eastAsia="zh-CN"/>
        </w:rPr>
        <w:t> </w:t>
      </w:r>
      <w:hyperlink r:id="rId10" w:tooltip="Financial services" w:history="1">
        <w:r w:rsidRPr="00186795">
          <w:rPr>
            <w:rFonts w:asciiTheme="minorHAnsi" w:eastAsiaTheme="minorEastAsia" w:hAnsiTheme="minorHAnsi" w:cstheme="minorHAnsi"/>
            <w:color w:val="000000"/>
            <w:sz w:val="20"/>
            <w:lang w:eastAsia="zh-CN"/>
          </w:rPr>
          <w:t>financial services</w:t>
        </w:r>
      </w:hyperlink>
      <w:r w:rsidRPr="00186795">
        <w:rPr>
          <w:rFonts w:asciiTheme="minorHAnsi" w:eastAsiaTheme="minorEastAsia" w:hAnsiTheme="minorHAnsi" w:cstheme="minorHAnsi"/>
          <w:color w:val="000000"/>
          <w:sz w:val="20"/>
          <w:lang w:eastAsia="zh-CN"/>
        </w:rPr>
        <w:t> </w:t>
      </w:r>
      <w:hyperlink r:id="rId11" w:tooltip="Mutual organization" w:history="1">
        <w:r w:rsidRPr="00186795">
          <w:rPr>
            <w:rFonts w:asciiTheme="minorHAnsi" w:eastAsiaTheme="minorEastAsia" w:hAnsiTheme="minorHAnsi" w:cstheme="minorHAnsi"/>
            <w:color w:val="000000"/>
            <w:sz w:val="20"/>
            <w:lang w:eastAsia="zh-CN"/>
          </w:rPr>
          <w:t>mutual organization</w:t>
        </w:r>
      </w:hyperlink>
      <w:r w:rsidRPr="00186795">
        <w:rPr>
          <w:rFonts w:asciiTheme="minorHAnsi" w:eastAsiaTheme="minorEastAsia" w:hAnsiTheme="minorHAnsi" w:cstheme="minorHAnsi"/>
          <w:color w:val="000000"/>
          <w:sz w:val="20"/>
          <w:lang w:eastAsia="zh-CN"/>
        </w:rPr>
        <w:t> based in Milwaukee. The financial security company provides consultation on wealth and asset income protection, education planning, </w:t>
      </w:r>
      <w:hyperlink r:id="rId12" w:tooltip="Retirement planning" w:history="1">
        <w:r w:rsidRPr="00186795">
          <w:rPr>
            <w:rFonts w:asciiTheme="minorHAnsi" w:eastAsiaTheme="minorEastAsia" w:hAnsiTheme="minorHAnsi" w:cstheme="minorHAnsi"/>
            <w:color w:val="000000"/>
            <w:sz w:val="20"/>
            <w:lang w:eastAsia="zh-CN"/>
          </w:rPr>
          <w:t>retirement planning</w:t>
        </w:r>
      </w:hyperlink>
      <w:r w:rsidRPr="00186795">
        <w:rPr>
          <w:rFonts w:asciiTheme="minorHAnsi" w:eastAsiaTheme="minorEastAsia" w:hAnsiTheme="minorHAnsi" w:cstheme="minorHAnsi"/>
          <w:color w:val="000000"/>
          <w:sz w:val="20"/>
          <w:lang w:eastAsia="zh-CN"/>
        </w:rPr>
        <w:t>, investment advisory services, trust and private client services, </w:t>
      </w:r>
      <w:hyperlink r:id="rId13" w:tooltip="Estate planning" w:history="1">
        <w:r w:rsidRPr="00186795">
          <w:rPr>
            <w:rFonts w:asciiTheme="minorHAnsi" w:eastAsiaTheme="minorEastAsia" w:hAnsiTheme="minorHAnsi" w:cstheme="minorHAnsi"/>
            <w:color w:val="000000"/>
            <w:sz w:val="20"/>
            <w:lang w:eastAsia="zh-CN"/>
          </w:rPr>
          <w:t>estate planning</w:t>
        </w:r>
      </w:hyperlink>
      <w:r w:rsidRPr="00186795">
        <w:rPr>
          <w:rFonts w:asciiTheme="minorHAnsi" w:eastAsiaTheme="minorEastAsia" w:hAnsiTheme="minorHAnsi" w:cstheme="minorHAnsi"/>
          <w:color w:val="000000"/>
          <w:sz w:val="20"/>
          <w:lang w:eastAsia="zh-CN"/>
        </w:rPr>
        <w:t xml:space="preserve"> and business planning. </w:t>
      </w:r>
    </w:p>
    <w:p w14:paraId="4D6A31CE" w14:textId="77777777" w:rsidR="00192040" w:rsidRPr="00186795" w:rsidRDefault="00192040" w:rsidP="00192040">
      <w:pPr>
        <w:autoSpaceDE w:val="0"/>
        <w:autoSpaceDN w:val="0"/>
        <w:adjustRightInd w:val="0"/>
        <w:spacing w:after="0" w:line="240" w:lineRule="auto"/>
        <w:jc w:val="both"/>
        <w:rPr>
          <w:rFonts w:asciiTheme="minorHAnsi" w:eastAsiaTheme="minorEastAsia" w:hAnsiTheme="minorHAnsi" w:cstheme="minorHAnsi"/>
          <w:color w:val="000000"/>
          <w:sz w:val="20"/>
          <w:lang w:eastAsia="zh-CN"/>
        </w:rPr>
      </w:pPr>
    </w:p>
    <w:p w14:paraId="7E057915" w14:textId="77777777" w:rsidR="00192040" w:rsidRPr="00186795" w:rsidRDefault="00192040" w:rsidP="00192040">
      <w:pPr>
        <w:autoSpaceDE w:val="0"/>
        <w:autoSpaceDN w:val="0"/>
        <w:adjustRightInd w:val="0"/>
        <w:spacing w:after="0" w:line="240" w:lineRule="auto"/>
        <w:jc w:val="both"/>
        <w:rPr>
          <w:rFonts w:asciiTheme="minorHAnsi" w:eastAsiaTheme="minorEastAsia" w:hAnsiTheme="minorHAnsi" w:cstheme="minorHAnsi"/>
          <w:color w:val="000000"/>
          <w:sz w:val="20"/>
          <w:lang w:eastAsia="zh-CN"/>
        </w:rPr>
      </w:pPr>
      <w:r w:rsidRPr="00186795">
        <w:rPr>
          <w:rFonts w:asciiTheme="minorHAnsi" w:eastAsiaTheme="minorEastAsia" w:hAnsiTheme="minorHAnsi" w:cstheme="minorHAnsi"/>
          <w:color w:val="000000"/>
          <w:sz w:val="20"/>
          <w:lang w:eastAsia="zh-CN"/>
        </w:rPr>
        <w:t>The effort was to provide requirements to development team for creating templates that automatically determine the Form using metadata and placed in the respective folders, this reduced a lot of manual effort. And I was also involved in Captiva upgrade.</w:t>
      </w:r>
    </w:p>
    <w:p w14:paraId="7211358B" w14:textId="77777777" w:rsidR="00192040" w:rsidRPr="00186795" w:rsidRDefault="00192040" w:rsidP="00AB7BAC">
      <w:pPr>
        <w:autoSpaceDE w:val="0"/>
        <w:autoSpaceDN w:val="0"/>
        <w:adjustRightInd w:val="0"/>
        <w:spacing w:after="0" w:line="240" w:lineRule="auto"/>
        <w:jc w:val="both"/>
        <w:rPr>
          <w:rFonts w:asciiTheme="minorHAnsi" w:hAnsiTheme="minorHAnsi" w:cstheme="minorHAnsi"/>
          <w:b/>
          <w:sz w:val="20"/>
        </w:rPr>
      </w:pPr>
    </w:p>
    <w:p w14:paraId="7A09770A" w14:textId="6679570F" w:rsidR="000B1ACE" w:rsidRPr="00186795" w:rsidRDefault="009E46A2" w:rsidP="009E46A2">
      <w:pPr>
        <w:autoSpaceDE w:val="0"/>
        <w:autoSpaceDN w:val="0"/>
        <w:adjustRightInd w:val="0"/>
        <w:spacing w:after="0" w:line="240" w:lineRule="auto"/>
        <w:jc w:val="both"/>
        <w:rPr>
          <w:rFonts w:asciiTheme="minorHAnsi" w:eastAsiaTheme="minorEastAsia" w:hAnsiTheme="minorHAnsi" w:cstheme="minorHAnsi"/>
          <w:color w:val="000000"/>
          <w:sz w:val="20"/>
          <w:lang w:eastAsia="zh-CN"/>
        </w:rPr>
      </w:pPr>
      <w:r w:rsidRPr="00186795">
        <w:rPr>
          <w:rFonts w:asciiTheme="minorHAnsi" w:eastAsia="Times New Roman" w:hAnsiTheme="minorHAnsi" w:cstheme="minorHAnsi"/>
          <w:b/>
          <w:bCs/>
          <w:sz w:val="20"/>
        </w:rPr>
        <w:t>RESPONSIBILITIES</w:t>
      </w:r>
      <w:r w:rsidR="000B1ACE" w:rsidRPr="00186795">
        <w:rPr>
          <w:rFonts w:asciiTheme="minorHAnsi" w:eastAsiaTheme="minorEastAsia" w:hAnsiTheme="minorHAnsi" w:cstheme="minorHAnsi"/>
          <w:b/>
          <w:bCs/>
          <w:color w:val="000000"/>
          <w:sz w:val="20"/>
          <w:lang w:eastAsia="zh-CN"/>
        </w:rPr>
        <w:t xml:space="preserve">: </w:t>
      </w:r>
    </w:p>
    <w:p w14:paraId="047BBDA0" w14:textId="77777777" w:rsidR="009E46A2" w:rsidRPr="00186795" w:rsidRDefault="000B1ACE"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Involved in reviewing the business process and possible improvements based on user requirement. </w:t>
      </w:r>
    </w:p>
    <w:p w14:paraId="5828ACAC" w14:textId="67103C90" w:rsidR="000B1ACE" w:rsidRPr="00186795" w:rsidRDefault="000B1ACE"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Interviewing the Stakeholders and other end users, asking detailed questions and carefully recording the requirements in a format that can be reviewed and understood by both </w:t>
      </w:r>
      <w:r w:rsidR="00366092" w:rsidRPr="00186795">
        <w:rPr>
          <w:rFonts w:asciiTheme="minorHAnsi" w:hAnsiTheme="minorHAnsi" w:cstheme="minorHAnsi"/>
          <w:bCs/>
          <w:sz w:val="20"/>
        </w:rPr>
        <w:t>business</w:t>
      </w:r>
      <w:r w:rsidR="004F2F91">
        <w:rPr>
          <w:rFonts w:asciiTheme="minorHAnsi" w:hAnsiTheme="minorHAnsi" w:cstheme="minorHAnsi"/>
          <w:bCs/>
          <w:sz w:val="20"/>
        </w:rPr>
        <w:t xml:space="preserve"> users</w:t>
      </w:r>
      <w:r w:rsidRPr="00186795">
        <w:rPr>
          <w:rFonts w:asciiTheme="minorHAnsi" w:hAnsiTheme="minorHAnsi" w:cstheme="minorHAnsi"/>
          <w:bCs/>
          <w:sz w:val="20"/>
        </w:rPr>
        <w:t xml:space="preserve"> and technical people. </w:t>
      </w:r>
    </w:p>
    <w:p w14:paraId="2B752E02" w14:textId="57D5A3E9" w:rsidR="000B1ACE" w:rsidRPr="00186795" w:rsidRDefault="00E305C2" w:rsidP="00CC0298">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Followed Agile in delivering the product to the client</w:t>
      </w:r>
      <w:r w:rsidR="006034F1" w:rsidRPr="00186795">
        <w:rPr>
          <w:rFonts w:asciiTheme="minorHAnsi" w:hAnsiTheme="minorHAnsi" w:cstheme="minorHAnsi"/>
          <w:bCs/>
          <w:sz w:val="20"/>
        </w:rPr>
        <w:t xml:space="preserve"> &amp; </w:t>
      </w:r>
    </w:p>
    <w:p w14:paraId="63854A1F" w14:textId="03361025" w:rsidR="006034F1" w:rsidRPr="00186795" w:rsidRDefault="006034F1"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Partnered with developers to automate manual processes, saving time and money while decreasing errors. Credited as a primary driving force behind a 3% increase in margins for the respective fiscal year</w:t>
      </w:r>
    </w:p>
    <w:p w14:paraId="4972CF4E" w14:textId="33A54929" w:rsidR="000B1ACE" w:rsidRDefault="000B1ACE"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Involved in detailing project mission, Data Process Flow </w:t>
      </w:r>
      <w:r w:rsidR="00366092" w:rsidRPr="00186795">
        <w:rPr>
          <w:rFonts w:asciiTheme="minorHAnsi" w:hAnsiTheme="minorHAnsi" w:cstheme="minorHAnsi"/>
          <w:bCs/>
          <w:sz w:val="20"/>
        </w:rPr>
        <w:t>Diagrams,</w:t>
      </w:r>
      <w:r w:rsidRPr="00186795">
        <w:rPr>
          <w:rFonts w:asciiTheme="minorHAnsi" w:hAnsiTheme="minorHAnsi" w:cstheme="minorHAnsi"/>
          <w:bCs/>
          <w:sz w:val="20"/>
        </w:rPr>
        <w:t xml:space="preserve"> and timelines. </w:t>
      </w:r>
    </w:p>
    <w:p w14:paraId="39681EBD" w14:textId="407AEFE0" w:rsidR="0082671B" w:rsidRPr="00186795" w:rsidRDefault="0082671B" w:rsidP="00C679A0">
      <w:pPr>
        <w:numPr>
          <w:ilvl w:val="0"/>
          <w:numId w:val="18"/>
        </w:numPr>
        <w:spacing w:before="60" w:after="0" w:line="240" w:lineRule="auto"/>
        <w:jc w:val="both"/>
        <w:rPr>
          <w:rFonts w:asciiTheme="minorHAnsi" w:hAnsiTheme="minorHAnsi" w:cstheme="minorHAnsi"/>
          <w:bCs/>
          <w:sz w:val="20"/>
        </w:rPr>
      </w:pPr>
      <w:r w:rsidRPr="0082671B">
        <w:rPr>
          <w:rFonts w:asciiTheme="minorHAnsi" w:hAnsiTheme="minorHAnsi" w:cstheme="minorHAnsi"/>
          <w:bCs/>
          <w:sz w:val="20"/>
        </w:rPr>
        <w:t xml:space="preserve">Lead modeling efforts within group of </w:t>
      </w:r>
      <w:r w:rsidR="00366092" w:rsidRPr="0082671B">
        <w:rPr>
          <w:rFonts w:asciiTheme="minorHAnsi" w:hAnsiTheme="minorHAnsi" w:cstheme="minorHAnsi"/>
          <w:bCs/>
          <w:sz w:val="20"/>
        </w:rPr>
        <w:t>process-oriented</w:t>
      </w:r>
      <w:r w:rsidRPr="0082671B">
        <w:rPr>
          <w:rFonts w:asciiTheme="minorHAnsi" w:hAnsiTheme="minorHAnsi" w:cstheme="minorHAnsi"/>
          <w:bCs/>
          <w:sz w:val="20"/>
        </w:rPr>
        <w:t xml:space="preserve"> Web Developers and Business Analysts in defining business and operational requirements for electronic file /Enterprise Content Management ECM system modernization initiative.</w:t>
      </w:r>
    </w:p>
    <w:p w14:paraId="5487AF3D" w14:textId="2490BE7C" w:rsidR="000B1ACE" w:rsidRPr="00186795" w:rsidRDefault="000B1ACE"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 Formed a bridge between the Project Manager and different teams with effective presentations. </w:t>
      </w:r>
    </w:p>
    <w:p w14:paraId="2B43CFD7" w14:textId="231CB607" w:rsidR="000B1ACE" w:rsidRPr="00186795" w:rsidRDefault="000B1ACE"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Unit testing documentation developed using Excel. Artifacts were created and listed for UAT validation. Writing/validating Use Case Documents. </w:t>
      </w:r>
    </w:p>
    <w:p w14:paraId="638940AC" w14:textId="1E409ADF" w:rsidR="000B1ACE" w:rsidRPr="00186795" w:rsidRDefault="000B1ACE"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Involved in reviewing and writing Functional Requirements.</w:t>
      </w:r>
      <w:r w:rsidR="006034F1" w:rsidRPr="00186795">
        <w:rPr>
          <w:rFonts w:asciiTheme="minorHAnsi" w:hAnsiTheme="minorHAnsi" w:cstheme="minorHAnsi"/>
          <w:bCs/>
          <w:sz w:val="20"/>
        </w:rPr>
        <w:t xml:space="preserve"> And, used MS Visio to create business process flowcharts and workflow diagrams.</w:t>
      </w:r>
    </w:p>
    <w:p w14:paraId="7162C51C" w14:textId="2B2BB3FC" w:rsidR="000B1ACE" w:rsidRPr="00186795" w:rsidRDefault="000B1ACE"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Involved in process modeling, conducted &amp; Participated in Joint Application Development (JAD) sessions with System Users. </w:t>
      </w:r>
    </w:p>
    <w:p w14:paraId="30977170" w14:textId="3F35D8DE" w:rsidR="00C05235" w:rsidRPr="00186795" w:rsidRDefault="00C05235" w:rsidP="00C05235">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Performed Digital transformation studies for easier &amp; faster Claim process</w:t>
      </w:r>
      <w:r w:rsidR="00A97794" w:rsidRPr="00186795">
        <w:rPr>
          <w:rFonts w:asciiTheme="minorHAnsi" w:hAnsiTheme="minorHAnsi" w:cstheme="minorHAnsi"/>
          <w:bCs/>
          <w:sz w:val="20"/>
        </w:rPr>
        <w:t xml:space="preserve"> </w:t>
      </w:r>
      <w:r w:rsidR="004F2F91" w:rsidRPr="00186795">
        <w:rPr>
          <w:rFonts w:asciiTheme="minorHAnsi" w:hAnsiTheme="minorHAnsi" w:cstheme="minorHAnsi"/>
          <w:bCs/>
          <w:sz w:val="20"/>
        </w:rPr>
        <w:t>and</w:t>
      </w:r>
      <w:r w:rsidR="00A97794" w:rsidRPr="00186795">
        <w:rPr>
          <w:rFonts w:asciiTheme="minorHAnsi" w:hAnsiTheme="minorHAnsi" w:cstheme="minorHAnsi"/>
          <w:bCs/>
          <w:sz w:val="20"/>
        </w:rPr>
        <w:t>, for reaching to customer with ease &amp; better understanding</w:t>
      </w:r>
    </w:p>
    <w:p w14:paraId="7530C8C4" w14:textId="0320B033" w:rsidR="000B1ACE" w:rsidRPr="00186795" w:rsidRDefault="000B1ACE"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Performed the user acceptance test (UAT) and suggested recommendations for the applications. </w:t>
      </w:r>
    </w:p>
    <w:p w14:paraId="6B93024F" w14:textId="2F82162F" w:rsidR="000B1ACE" w:rsidRPr="00186795" w:rsidRDefault="000B1ACE"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Worked with SQL queries for data manipulations. </w:t>
      </w:r>
    </w:p>
    <w:p w14:paraId="01CC7B54" w14:textId="05FF63E2" w:rsidR="000B1ACE" w:rsidRPr="00186795" w:rsidRDefault="000B1ACE"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Used pivot table &amp; pivot chart representations, Financial, math and logical functions using MS Excel. </w:t>
      </w:r>
    </w:p>
    <w:p w14:paraId="56919C9B" w14:textId="3E47E6EA" w:rsidR="000B1ACE" w:rsidRPr="00186795" w:rsidRDefault="000B1ACE" w:rsidP="00C679A0">
      <w:pPr>
        <w:numPr>
          <w:ilvl w:val="0"/>
          <w:numId w:val="18"/>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Thorough documentation for the entire process along with all its activities. </w:t>
      </w:r>
    </w:p>
    <w:p w14:paraId="60979E0A" w14:textId="77777777" w:rsidR="009E46A2" w:rsidRPr="00186795" w:rsidRDefault="009E46A2" w:rsidP="009E46A2">
      <w:pPr>
        <w:spacing w:after="0" w:line="240" w:lineRule="auto"/>
        <w:jc w:val="both"/>
        <w:rPr>
          <w:rFonts w:asciiTheme="minorHAnsi" w:eastAsiaTheme="minorEastAsia" w:hAnsiTheme="minorHAnsi" w:cstheme="minorHAnsi"/>
          <w:b/>
          <w:bCs/>
          <w:color w:val="000000"/>
          <w:sz w:val="20"/>
          <w:lang w:eastAsia="zh-CN"/>
        </w:rPr>
      </w:pPr>
    </w:p>
    <w:p w14:paraId="7591491E" w14:textId="747E0A10" w:rsidR="00A02B4F" w:rsidRPr="00186795" w:rsidRDefault="000B1ACE" w:rsidP="009E46A2">
      <w:pPr>
        <w:spacing w:after="0" w:line="240" w:lineRule="auto"/>
        <w:jc w:val="both"/>
        <w:rPr>
          <w:rFonts w:asciiTheme="minorHAnsi" w:hAnsiTheme="minorHAnsi" w:cstheme="minorHAnsi"/>
          <w:sz w:val="20"/>
        </w:rPr>
      </w:pPr>
      <w:r w:rsidRPr="00186795">
        <w:rPr>
          <w:rFonts w:asciiTheme="minorHAnsi" w:eastAsiaTheme="minorEastAsia" w:hAnsiTheme="minorHAnsi" w:cstheme="minorHAnsi"/>
          <w:b/>
          <w:bCs/>
          <w:color w:val="000000"/>
          <w:sz w:val="20"/>
          <w:lang w:eastAsia="zh-CN"/>
        </w:rPr>
        <w:t xml:space="preserve">Environment: </w:t>
      </w:r>
      <w:r w:rsidRPr="00186795">
        <w:rPr>
          <w:rFonts w:asciiTheme="minorHAnsi" w:eastAsiaTheme="minorEastAsia" w:hAnsiTheme="minorHAnsi" w:cstheme="minorHAnsi"/>
          <w:color w:val="000000"/>
          <w:sz w:val="20"/>
          <w:lang w:eastAsia="zh-CN"/>
        </w:rPr>
        <w:t xml:space="preserve">MS </w:t>
      </w:r>
      <w:r w:rsidR="006F1AAA" w:rsidRPr="00186795">
        <w:rPr>
          <w:rFonts w:asciiTheme="minorHAnsi" w:eastAsiaTheme="minorEastAsia" w:hAnsiTheme="minorHAnsi" w:cstheme="minorHAnsi"/>
          <w:color w:val="000000"/>
          <w:sz w:val="20"/>
          <w:lang w:eastAsia="zh-CN"/>
        </w:rPr>
        <w:t>PowerPoint</w:t>
      </w:r>
      <w:r w:rsidRPr="00186795">
        <w:rPr>
          <w:rFonts w:asciiTheme="minorHAnsi" w:eastAsiaTheme="minorEastAsia" w:hAnsiTheme="minorHAnsi" w:cstheme="minorHAnsi"/>
          <w:color w:val="000000"/>
          <w:sz w:val="20"/>
          <w:lang w:eastAsia="zh-CN"/>
        </w:rPr>
        <w:t>, MS Project, MS Excel</w:t>
      </w:r>
      <w:r w:rsidR="009D57E5" w:rsidRPr="00186795">
        <w:rPr>
          <w:rFonts w:asciiTheme="minorHAnsi" w:eastAsiaTheme="minorEastAsia" w:hAnsiTheme="minorHAnsi" w:cstheme="minorHAnsi"/>
          <w:color w:val="000000"/>
          <w:sz w:val="20"/>
          <w:lang w:eastAsia="zh-CN"/>
        </w:rPr>
        <w:t xml:space="preserve">, </w:t>
      </w:r>
      <w:r w:rsidR="00B55139" w:rsidRPr="00186795">
        <w:rPr>
          <w:rFonts w:asciiTheme="minorHAnsi" w:eastAsiaTheme="minorEastAsia" w:hAnsiTheme="minorHAnsi" w:cstheme="minorHAnsi"/>
          <w:color w:val="000000"/>
          <w:sz w:val="20"/>
          <w:lang w:eastAsia="zh-CN"/>
        </w:rPr>
        <w:t xml:space="preserve">BP </w:t>
      </w:r>
      <w:r w:rsidR="009D57E5" w:rsidRPr="00186795">
        <w:rPr>
          <w:rFonts w:asciiTheme="minorHAnsi" w:eastAsiaTheme="minorEastAsia" w:hAnsiTheme="minorHAnsi" w:cstheme="minorHAnsi"/>
          <w:color w:val="000000"/>
          <w:sz w:val="20"/>
          <w:lang w:eastAsia="zh-CN"/>
        </w:rPr>
        <w:t>Visual Paradigm</w:t>
      </w:r>
      <w:r w:rsidR="004D73CD" w:rsidRPr="00186795">
        <w:rPr>
          <w:rFonts w:asciiTheme="minorHAnsi" w:eastAsiaTheme="minorEastAsia" w:hAnsiTheme="minorHAnsi" w:cstheme="minorHAnsi"/>
          <w:color w:val="000000"/>
          <w:sz w:val="20"/>
          <w:lang w:eastAsia="zh-CN"/>
        </w:rPr>
        <w:t>, Lean Kit</w:t>
      </w:r>
      <w:r w:rsidR="006034F1" w:rsidRPr="00186795">
        <w:rPr>
          <w:rFonts w:asciiTheme="minorHAnsi" w:eastAsiaTheme="minorEastAsia" w:hAnsiTheme="minorHAnsi" w:cstheme="minorHAnsi"/>
          <w:color w:val="000000"/>
          <w:sz w:val="20"/>
          <w:lang w:eastAsia="zh-CN"/>
        </w:rPr>
        <w:t>, SiSense</w:t>
      </w:r>
    </w:p>
    <w:p w14:paraId="1B3A674E" w14:textId="77777777" w:rsidR="00291AD6" w:rsidRPr="00186795" w:rsidRDefault="00291AD6" w:rsidP="009E46A2">
      <w:pPr>
        <w:spacing w:after="0" w:line="240" w:lineRule="auto"/>
        <w:jc w:val="both"/>
        <w:rPr>
          <w:rFonts w:asciiTheme="minorHAnsi" w:hAnsiTheme="minorHAnsi" w:cstheme="minorHAnsi"/>
          <w:sz w:val="20"/>
        </w:rPr>
      </w:pPr>
    </w:p>
    <w:p w14:paraId="18A66620" w14:textId="5E15422A" w:rsidR="005C52DE" w:rsidRPr="00186795" w:rsidRDefault="005C52DE" w:rsidP="009E46A2">
      <w:pPr>
        <w:spacing w:after="0" w:line="240" w:lineRule="auto"/>
        <w:jc w:val="both"/>
        <w:rPr>
          <w:rFonts w:asciiTheme="minorHAnsi" w:hAnsiTheme="minorHAnsi" w:cstheme="minorHAnsi"/>
          <w:b/>
          <w:smallCaps/>
          <w:sz w:val="20"/>
        </w:rPr>
      </w:pPr>
      <w:r w:rsidRPr="00186795">
        <w:rPr>
          <w:rFonts w:asciiTheme="minorHAnsi" w:hAnsiTheme="minorHAnsi" w:cstheme="minorHAnsi"/>
          <w:b/>
          <w:smallCaps/>
          <w:sz w:val="20"/>
        </w:rPr>
        <w:t>Cognizant Technology Solutions – Delivery Excellence Group</w:t>
      </w:r>
    </w:p>
    <w:p w14:paraId="71CF9EB1" w14:textId="5A67EB3C" w:rsidR="00BB6134" w:rsidRPr="00186795" w:rsidRDefault="005C52DE" w:rsidP="009E46A2">
      <w:pPr>
        <w:spacing w:after="0" w:line="240" w:lineRule="auto"/>
        <w:jc w:val="both"/>
        <w:rPr>
          <w:rFonts w:asciiTheme="minorHAnsi" w:hAnsiTheme="minorHAnsi" w:cstheme="minorHAnsi"/>
          <w:b/>
          <w:sz w:val="20"/>
        </w:rPr>
      </w:pPr>
      <w:r w:rsidRPr="00186795">
        <w:rPr>
          <w:rFonts w:asciiTheme="minorHAnsi" w:hAnsiTheme="minorHAnsi" w:cstheme="minorHAnsi"/>
          <w:b/>
          <w:sz w:val="20"/>
        </w:rPr>
        <w:t>Role</w:t>
      </w:r>
      <w:r w:rsidR="00BB6134" w:rsidRPr="00186795">
        <w:rPr>
          <w:rFonts w:asciiTheme="minorHAnsi" w:hAnsiTheme="minorHAnsi" w:cstheme="minorHAnsi"/>
          <w:b/>
          <w:sz w:val="20"/>
        </w:rPr>
        <w:t xml:space="preserve">: </w:t>
      </w:r>
      <w:r w:rsidR="00E20DA2">
        <w:rPr>
          <w:rFonts w:asciiTheme="minorHAnsi" w:hAnsiTheme="minorHAnsi" w:cstheme="minorHAnsi"/>
          <w:b/>
          <w:sz w:val="20"/>
        </w:rPr>
        <w:t>Product Owner</w:t>
      </w:r>
      <w:r w:rsidR="00E950C1" w:rsidRPr="00186795">
        <w:rPr>
          <w:rFonts w:asciiTheme="minorHAnsi" w:hAnsiTheme="minorHAnsi" w:cstheme="minorHAnsi"/>
          <w:b/>
          <w:sz w:val="20"/>
        </w:rPr>
        <w:t xml:space="preserve"> </w:t>
      </w:r>
      <w:r w:rsidR="00F177B2" w:rsidRPr="00186795">
        <w:rPr>
          <w:rFonts w:asciiTheme="minorHAnsi" w:hAnsiTheme="minorHAnsi" w:cstheme="minorHAnsi"/>
          <w:b/>
          <w:sz w:val="20"/>
        </w:rPr>
        <w:t>– Chennai, India</w:t>
      </w:r>
      <w:r w:rsidR="00E950C1" w:rsidRPr="00186795">
        <w:rPr>
          <w:rFonts w:asciiTheme="minorHAnsi" w:hAnsiTheme="minorHAnsi" w:cstheme="minorHAnsi"/>
          <w:b/>
          <w:sz w:val="20"/>
        </w:rPr>
        <w:t xml:space="preserve"> (From July 2009 to Jun 2014)</w:t>
      </w:r>
    </w:p>
    <w:p w14:paraId="1D8AFC7C" w14:textId="2D157915" w:rsidR="009637A7" w:rsidRPr="00186795" w:rsidRDefault="009637A7" w:rsidP="009E46A2">
      <w:pPr>
        <w:spacing w:after="0" w:line="240" w:lineRule="auto"/>
        <w:jc w:val="both"/>
        <w:rPr>
          <w:rFonts w:asciiTheme="minorHAnsi" w:hAnsiTheme="minorHAnsi" w:cstheme="minorHAnsi"/>
          <w:b/>
          <w:sz w:val="20"/>
        </w:rPr>
      </w:pPr>
      <w:r w:rsidRPr="00186795">
        <w:rPr>
          <w:rFonts w:asciiTheme="minorHAnsi" w:hAnsiTheme="minorHAnsi" w:cstheme="minorHAnsi"/>
          <w:b/>
          <w:sz w:val="20"/>
        </w:rPr>
        <w:t xml:space="preserve">Domain: </w:t>
      </w:r>
      <w:r w:rsidR="00927420" w:rsidRPr="00186795">
        <w:rPr>
          <w:rFonts w:asciiTheme="minorHAnsi" w:hAnsiTheme="minorHAnsi" w:cstheme="minorHAnsi"/>
          <w:b/>
          <w:sz w:val="20"/>
        </w:rPr>
        <w:t xml:space="preserve">IT </w:t>
      </w:r>
      <w:r w:rsidR="008D7635" w:rsidRPr="00186795">
        <w:rPr>
          <w:rFonts w:asciiTheme="minorHAnsi" w:hAnsiTheme="minorHAnsi" w:cstheme="minorHAnsi"/>
          <w:b/>
          <w:sz w:val="20"/>
        </w:rPr>
        <w:t>Service</w:t>
      </w:r>
      <w:r w:rsidR="00927420" w:rsidRPr="00186795">
        <w:rPr>
          <w:rFonts w:asciiTheme="minorHAnsi" w:hAnsiTheme="minorHAnsi" w:cstheme="minorHAnsi"/>
          <w:b/>
          <w:sz w:val="20"/>
        </w:rPr>
        <w:t xml:space="preserve"> </w:t>
      </w:r>
      <w:r w:rsidR="00526ADB" w:rsidRPr="00186795">
        <w:rPr>
          <w:rFonts w:asciiTheme="minorHAnsi" w:hAnsiTheme="minorHAnsi" w:cstheme="minorHAnsi"/>
          <w:b/>
          <w:sz w:val="20"/>
        </w:rPr>
        <w:t>Management &amp;</w:t>
      </w:r>
      <w:r w:rsidRPr="00186795">
        <w:rPr>
          <w:rFonts w:asciiTheme="minorHAnsi" w:hAnsiTheme="minorHAnsi" w:cstheme="minorHAnsi"/>
          <w:b/>
          <w:sz w:val="20"/>
        </w:rPr>
        <w:t xml:space="preserve"> Process Management</w:t>
      </w:r>
      <w:r w:rsidR="00A7138A" w:rsidRPr="00186795">
        <w:rPr>
          <w:rFonts w:asciiTheme="minorHAnsi" w:hAnsiTheme="minorHAnsi" w:cstheme="minorHAnsi"/>
          <w:b/>
          <w:sz w:val="20"/>
        </w:rPr>
        <w:t xml:space="preserve"> </w:t>
      </w:r>
    </w:p>
    <w:p w14:paraId="3E7573CF" w14:textId="77777777" w:rsidR="00F211B7" w:rsidRPr="00186795" w:rsidRDefault="00F211B7" w:rsidP="009E46A2">
      <w:pPr>
        <w:spacing w:after="0" w:line="240" w:lineRule="auto"/>
        <w:jc w:val="both"/>
        <w:rPr>
          <w:rFonts w:asciiTheme="minorHAnsi" w:hAnsiTheme="minorHAnsi" w:cstheme="minorHAnsi"/>
          <w:b/>
          <w:sz w:val="20"/>
        </w:rPr>
      </w:pPr>
    </w:p>
    <w:p w14:paraId="5AC4114C" w14:textId="77777777" w:rsidR="00BB6134" w:rsidRPr="00186795" w:rsidRDefault="00BB6134" w:rsidP="009E46A2">
      <w:pPr>
        <w:jc w:val="both"/>
        <w:rPr>
          <w:rFonts w:asciiTheme="minorHAnsi" w:eastAsia="Times New Roman" w:hAnsiTheme="minorHAnsi" w:cstheme="minorHAnsi"/>
          <w:b/>
          <w:bCs/>
          <w:sz w:val="20"/>
        </w:rPr>
      </w:pPr>
      <w:r w:rsidRPr="00186795">
        <w:rPr>
          <w:rFonts w:asciiTheme="minorHAnsi" w:eastAsia="Times New Roman" w:hAnsiTheme="minorHAnsi" w:cstheme="minorHAnsi"/>
          <w:b/>
          <w:bCs/>
          <w:sz w:val="20"/>
        </w:rPr>
        <w:t xml:space="preserve">RESPONSIBILITIES: </w:t>
      </w:r>
    </w:p>
    <w:p w14:paraId="2ED87D42" w14:textId="047BD196" w:rsidR="00BB6134" w:rsidRPr="00186795" w:rsidRDefault="00BB6134" w:rsidP="00C679A0">
      <w:pPr>
        <w:numPr>
          <w:ilvl w:val="0"/>
          <w:numId w:val="19"/>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Prepared Business Case documents / Business Requirements Document (BRD) / Use Case Documents / User Stories for new product opportunities</w:t>
      </w:r>
    </w:p>
    <w:p w14:paraId="1D242CCE" w14:textId="60126674" w:rsidR="0030705C" w:rsidRPr="00186795" w:rsidRDefault="0030705C" w:rsidP="00C679A0">
      <w:pPr>
        <w:numPr>
          <w:ilvl w:val="0"/>
          <w:numId w:val="19"/>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Build a customizable end to end Service Management Portal to manage Requests, Incidents, Problems, Issues, Defects &amp; Risks. </w:t>
      </w:r>
    </w:p>
    <w:p w14:paraId="424A0EFD" w14:textId="77777777" w:rsidR="00BB6134" w:rsidRPr="00186795" w:rsidRDefault="00BB6134" w:rsidP="00C679A0">
      <w:pPr>
        <w:numPr>
          <w:ilvl w:val="0"/>
          <w:numId w:val="19"/>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Collected the product needs by iterating with stakeholders such as SMEs (Subject Matter Experts), Specialized focus groups such as Agile COE (Centre of Excellence), Agile Coaches, Knowledge gurus, Service line COEs, C2 Management working geographically</w:t>
      </w:r>
    </w:p>
    <w:p w14:paraId="2E2DDABA" w14:textId="0D7230ED" w:rsidR="00BB6134" w:rsidRPr="00186795" w:rsidRDefault="00BB6134" w:rsidP="00C679A0">
      <w:pPr>
        <w:numPr>
          <w:ilvl w:val="0"/>
          <w:numId w:val="19"/>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Managed Roadmap &amp; Backlog of Work</w:t>
      </w:r>
      <w:r w:rsidR="009637A7" w:rsidRPr="00186795">
        <w:rPr>
          <w:rFonts w:asciiTheme="minorHAnsi" w:hAnsiTheme="minorHAnsi" w:cstheme="minorHAnsi"/>
          <w:bCs/>
          <w:sz w:val="20"/>
        </w:rPr>
        <w:t xml:space="preserve"> </w:t>
      </w:r>
      <w:r w:rsidRPr="00186795">
        <w:rPr>
          <w:rFonts w:asciiTheme="minorHAnsi" w:hAnsiTheme="minorHAnsi" w:cstheme="minorHAnsi"/>
          <w:bCs/>
          <w:sz w:val="20"/>
        </w:rPr>
        <w:t xml:space="preserve">Port products and Cognizant 2.0 by participating in scrum meetings, tracking the delivery, validating the </w:t>
      </w:r>
      <w:r w:rsidR="00366092" w:rsidRPr="00186795">
        <w:rPr>
          <w:rFonts w:asciiTheme="minorHAnsi" w:hAnsiTheme="minorHAnsi" w:cstheme="minorHAnsi"/>
          <w:bCs/>
          <w:sz w:val="20"/>
        </w:rPr>
        <w:t>requirements,</w:t>
      </w:r>
      <w:r w:rsidRPr="00186795">
        <w:rPr>
          <w:rFonts w:asciiTheme="minorHAnsi" w:hAnsiTheme="minorHAnsi" w:cstheme="minorHAnsi"/>
          <w:bCs/>
          <w:sz w:val="20"/>
        </w:rPr>
        <w:t xml:space="preserve"> and implementing to the end users.</w:t>
      </w:r>
    </w:p>
    <w:p w14:paraId="302CCABE" w14:textId="77777777" w:rsidR="00BB6134" w:rsidRPr="00186795" w:rsidRDefault="00BB6134" w:rsidP="00C679A0">
      <w:pPr>
        <w:numPr>
          <w:ilvl w:val="0"/>
          <w:numId w:val="19"/>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Created / Reviewed the System Requirements, Integration Requirements for various tools</w:t>
      </w:r>
    </w:p>
    <w:p w14:paraId="416AA534" w14:textId="77777777" w:rsidR="00BB6134" w:rsidRPr="00186795" w:rsidRDefault="00BB6134" w:rsidP="00C679A0">
      <w:pPr>
        <w:numPr>
          <w:ilvl w:val="0"/>
          <w:numId w:val="19"/>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Participated in various product fairs, summits, exhibition, product demos and gather the product requirements and needs</w:t>
      </w:r>
    </w:p>
    <w:p w14:paraId="33508EFD" w14:textId="77777777" w:rsidR="00BB6134" w:rsidRPr="00186795" w:rsidRDefault="00BB6134" w:rsidP="00C679A0">
      <w:pPr>
        <w:numPr>
          <w:ilvl w:val="0"/>
          <w:numId w:val="19"/>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Referred to Reports from external agencies such as Forrester / Gartner on current trends and keep collecting inputs, requirements &amp; gaps</w:t>
      </w:r>
    </w:p>
    <w:p w14:paraId="348A443F" w14:textId="46F33CEA" w:rsidR="00BB6134" w:rsidRPr="00186795" w:rsidRDefault="00BB6134" w:rsidP="00C679A0">
      <w:pPr>
        <w:numPr>
          <w:ilvl w:val="0"/>
          <w:numId w:val="19"/>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Extended helping hands to all the stakeholders involved such as Content designer, developers, testers, user document teams, infra teams, consulting teams, </w:t>
      </w:r>
      <w:r w:rsidR="004F2F91" w:rsidRPr="00186795">
        <w:rPr>
          <w:rFonts w:asciiTheme="minorHAnsi" w:hAnsiTheme="minorHAnsi" w:cstheme="minorHAnsi"/>
          <w:bCs/>
          <w:sz w:val="20"/>
        </w:rPr>
        <w:t>customers,</w:t>
      </w:r>
      <w:r w:rsidRPr="00186795">
        <w:rPr>
          <w:rFonts w:asciiTheme="minorHAnsi" w:hAnsiTheme="minorHAnsi" w:cstheme="minorHAnsi"/>
          <w:bCs/>
          <w:sz w:val="20"/>
        </w:rPr>
        <w:t xml:space="preserve"> and vendors</w:t>
      </w:r>
    </w:p>
    <w:p w14:paraId="3768F18A" w14:textId="77777777" w:rsidR="00BB6134" w:rsidRPr="00186795" w:rsidRDefault="00BB6134" w:rsidP="00C679A0">
      <w:pPr>
        <w:numPr>
          <w:ilvl w:val="0"/>
          <w:numId w:val="19"/>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Developed Prototype using UI modelling tools such as MS Visio, Caretta and prepared process flow diagrams, functional domain model diagram and entity relationship diagram.</w:t>
      </w:r>
    </w:p>
    <w:p w14:paraId="50070E01" w14:textId="77777777" w:rsidR="00BB6134" w:rsidRPr="00186795" w:rsidRDefault="00BB6134" w:rsidP="00C679A0">
      <w:pPr>
        <w:numPr>
          <w:ilvl w:val="0"/>
          <w:numId w:val="19"/>
        </w:numPr>
        <w:spacing w:before="60" w:after="0" w:line="240" w:lineRule="auto"/>
        <w:jc w:val="both"/>
        <w:rPr>
          <w:rFonts w:asciiTheme="minorHAnsi" w:eastAsia="Times New Roman" w:hAnsiTheme="minorHAnsi" w:cstheme="minorHAnsi"/>
          <w:b/>
          <w:bCs/>
          <w:sz w:val="20"/>
        </w:rPr>
      </w:pPr>
      <w:r w:rsidRPr="00186795">
        <w:rPr>
          <w:rFonts w:asciiTheme="minorHAnsi" w:hAnsiTheme="minorHAnsi" w:cstheme="minorHAnsi"/>
          <w:bCs/>
          <w:sz w:val="20"/>
        </w:rPr>
        <w:t>Prepared UAT test plans / test cases; did intensive UAT testing, defect triaging; reported status to leadership</w:t>
      </w:r>
    </w:p>
    <w:p w14:paraId="76BC1733" w14:textId="77777777" w:rsidR="007B5AD0" w:rsidRPr="00186795" w:rsidRDefault="007B5AD0" w:rsidP="00C679A0">
      <w:pPr>
        <w:numPr>
          <w:ilvl w:val="0"/>
          <w:numId w:val="19"/>
        </w:numPr>
        <w:spacing w:before="60" w:after="0" w:line="240" w:lineRule="auto"/>
        <w:jc w:val="both"/>
        <w:rPr>
          <w:rFonts w:asciiTheme="minorHAnsi" w:hAnsiTheme="minorHAnsi" w:cstheme="minorHAnsi"/>
          <w:bCs/>
          <w:sz w:val="20"/>
        </w:rPr>
      </w:pPr>
      <w:r w:rsidRPr="00186795">
        <w:rPr>
          <w:rFonts w:asciiTheme="minorHAnsi" w:hAnsiTheme="minorHAnsi" w:cstheme="minorHAnsi"/>
          <w:bCs/>
          <w:sz w:val="20"/>
        </w:rPr>
        <w:t>Went through BCP training to develop and implement plans to avoid business disruption in the event of an emergency or disaster</w:t>
      </w:r>
    </w:p>
    <w:p w14:paraId="40301298" w14:textId="77777777" w:rsidR="00A02B4F" w:rsidRPr="00186795" w:rsidRDefault="00A02B4F" w:rsidP="00C679A0">
      <w:pPr>
        <w:numPr>
          <w:ilvl w:val="0"/>
          <w:numId w:val="19"/>
        </w:numPr>
        <w:autoSpaceDE w:val="0"/>
        <w:autoSpaceDN w:val="0"/>
        <w:adjustRightInd w:val="0"/>
        <w:spacing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Involved in process modeling, conducted &amp; Participated in Joint Application Development (JAD) sessions with System Users </w:t>
      </w:r>
    </w:p>
    <w:p w14:paraId="39B11228" w14:textId="71461E8F" w:rsidR="00BB6134" w:rsidRPr="00186795" w:rsidRDefault="00F11288" w:rsidP="00F11288">
      <w:pPr>
        <w:numPr>
          <w:ilvl w:val="0"/>
          <w:numId w:val="19"/>
        </w:numPr>
        <w:autoSpaceDE w:val="0"/>
        <w:autoSpaceDN w:val="0"/>
        <w:adjustRightInd w:val="0"/>
        <w:spacing w:after="0" w:line="240" w:lineRule="auto"/>
        <w:jc w:val="both"/>
        <w:rPr>
          <w:rFonts w:asciiTheme="minorHAnsi" w:hAnsiTheme="minorHAnsi" w:cstheme="minorHAnsi"/>
          <w:bCs/>
          <w:sz w:val="20"/>
        </w:rPr>
      </w:pPr>
      <w:r w:rsidRPr="00186795">
        <w:rPr>
          <w:rFonts w:asciiTheme="minorHAnsi" w:hAnsiTheme="minorHAnsi" w:cstheme="minorHAnsi"/>
          <w:bCs/>
          <w:sz w:val="20"/>
        </w:rPr>
        <w:t>Effectively communicated project scope, schedule, and budget with both customers and contractors</w:t>
      </w:r>
    </w:p>
    <w:p w14:paraId="20A57A6A" w14:textId="77777777" w:rsidR="00F11288" w:rsidRPr="00186795" w:rsidRDefault="00F11288" w:rsidP="00F11288">
      <w:pPr>
        <w:numPr>
          <w:ilvl w:val="0"/>
          <w:numId w:val="19"/>
        </w:numPr>
        <w:shd w:val="clear" w:color="auto" w:fill="FFFFFF"/>
        <w:spacing w:before="100" w:beforeAutospacing="1" w:after="100" w:afterAutospacing="1" w:line="240" w:lineRule="auto"/>
        <w:rPr>
          <w:rFonts w:asciiTheme="minorHAnsi" w:hAnsiTheme="minorHAnsi" w:cstheme="minorHAnsi"/>
          <w:bCs/>
          <w:sz w:val="20"/>
        </w:rPr>
      </w:pPr>
      <w:r w:rsidRPr="00186795">
        <w:rPr>
          <w:rFonts w:asciiTheme="minorHAnsi" w:hAnsiTheme="minorHAnsi" w:cstheme="minorHAnsi"/>
          <w:bCs/>
          <w:sz w:val="20"/>
        </w:rPr>
        <w:t>Met customer deadlines and Service Level Agreements.</w:t>
      </w:r>
    </w:p>
    <w:p w14:paraId="2A0F4218" w14:textId="264980FA" w:rsidR="00F11288" w:rsidRPr="00186795" w:rsidRDefault="00F11288" w:rsidP="00F11288">
      <w:pPr>
        <w:numPr>
          <w:ilvl w:val="0"/>
          <w:numId w:val="19"/>
        </w:numPr>
        <w:autoSpaceDE w:val="0"/>
        <w:autoSpaceDN w:val="0"/>
        <w:adjustRightInd w:val="0"/>
        <w:spacing w:after="0" w:line="240" w:lineRule="auto"/>
        <w:jc w:val="both"/>
        <w:rPr>
          <w:rFonts w:asciiTheme="minorHAnsi" w:hAnsiTheme="minorHAnsi" w:cstheme="minorHAnsi"/>
          <w:bCs/>
          <w:sz w:val="20"/>
        </w:rPr>
      </w:pPr>
      <w:r w:rsidRPr="00186795">
        <w:rPr>
          <w:rFonts w:asciiTheme="minorHAnsi" w:hAnsiTheme="minorHAnsi" w:cstheme="minorHAnsi"/>
          <w:bCs/>
          <w:sz w:val="20"/>
        </w:rPr>
        <w:t xml:space="preserve">Identified clients' needs </w:t>
      </w:r>
      <w:r w:rsidR="004F2F91" w:rsidRPr="00186795">
        <w:rPr>
          <w:rFonts w:asciiTheme="minorHAnsi" w:hAnsiTheme="minorHAnsi" w:cstheme="minorHAnsi"/>
          <w:bCs/>
          <w:sz w:val="20"/>
        </w:rPr>
        <w:t>to</w:t>
      </w:r>
      <w:r w:rsidRPr="00186795">
        <w:rPr>
          <w:rFonts w:asciiTheme="minorHAnsi" w:hAnsiTheme="minorHAnsi" w:cstheme="minorHAnsi"/>
          <w:bCs/>
          <w:sz w:val="20"/>
        </w:rPr>
        <w:t xml:space="preserve"> recommend the most effective production based on individual project budget</w:t>
      </w:r>
    </w:p>
    <w:p w14:paraId="6D2C1144" w14:textId="4EFDFD69" w:rsidR="00F11288" w:rsidRPr="00186795" w:rsidRDefault="00F11288" w:rsidP="00F11288">
      <w:pPr>
        <w:autoSpaceDE w:val="0"/>
        <w:autoSpaceDN w:val="0"/>
        <w:adjustRightInd w:val="0"/>
        <w:spacing w:after="0" w:line="240" w:lineRule="auto"/>
        <w:jc w:val="both"/>
        <w:rPr>
          <w:rFonts w:asciiTheme="minorHAnsi" w:hAnsiTheme="minorHAnsi" w:cstheme="minorHAnsi"/>
          <w:color w:val="181717"/>
          <w:sz w:val="20"/>
          <w:shd w:val="clear" w:color="auto" w:fill="FFFFFF"/>
        </w:rPr>
      </w:pPr>
    </w:p>
    <w:p w14:paraId="3C1D977E" w14:textId="173066F0" w:rsidR="00F177B2" w:rsidRPr="00186795" w:rsidRDefault="00F177B2" w:rsidP="009E46A2">
      <w:pPr>
        <w:spacing w:after="0" w:line="240" w:lineRule="auto"/>
        <w:jc w:val="both"/>
        <w:rPr>
          <w:rFonts w:asciiTheme="minorHAnsi" w:hAnsiTheme="minorHAnsi" w:cstheme="minorHAnsi"/>
          <w:sz w:val="20"/>
        </w:rPr>
      </w:pPr>
      <w:r w:rsidRPr="00186795">
        <w:rPr>
          <w:rFonts w:asciiTheme="minorHAnsi" w:eastAsia="Times New Roman" w:hAnsiTheme="minorHAnsi" w:cstheme="minorHAnsi"/>
          <w:b/>
          <w:bCs/>
          <w:sz w:val="20"/>
        </w:rPr>
        <w:t>Environment</w:t>
      </w:r>
      <w:r w:rsidRPr="00186795">
        <w:rPr>
          <w:rFonts w:asciiTheme="minorHAnsi" w:hAnsiTheme="minorHAnsi" w:cstheme="minorHAnsi"/>
          <w:b/>
          <w:bCs/>
          <w:sz w:val="20"/>
        </w:rPr>
        <w:t xml:space="preserve">: </w:t>
      </w:r>
      <w:r w:rsidRPr="00186795">
        <w:rPr>
          <w:rFonts w:asciiTheme="minorHAnsi" w:hAnsiTheme="minorHAnsi" w:cstheme="minorHAnsi"/>
          <w:sz w:val="20"/>
        </w:rPr>
        <w:t xml:space="preserve">Windows, MS Office (MS Word, MS Excel, MS PowerPoint, MS Visio), MS Access, Requisite Pro, </w:t>
      </w:r>
      <w:r w:rsidR="004D73CD" w:rsidRPr="00186795">
        <w:rPr>
          <w:rFonts w:asciiTheme="minorHAnsi" w:hAnsiTheme="minorHAnsi" w:cstheme="minorHAnsi"/>
          <w:sz w:val="20"/>
        </w:rPr>
        <w:t xml:space="preserve">Agile </w:t>
      </w:r>
      <w:r w:rsidR="008949D4" w:rsidRPr="00186795">
        <w:rPr>
          <w:rFonts w:asciiTheme="minorHAnsi" w:hAnsiTheme="minorHAnsi" w:cstheme="minorHAnsi"/>
          <w:sz w:val="20"/>
        </w:rPr>
        <w:t>WorkPort</w:t>
      </w:r>
      <w:r w:rsidRPr="00186795">
        <w:rPr>
          <w:rFonts w:asciiTheme="minorHAnsi" w:hAnsiTheme="minorHAnsi" w:cstheme="minorHAnsi"/>
          <w:sz w:val="20"/>
        </w:rPr>
        <w:t xml:space="preserve">, Rational Rose, </w:t>
      </w:r>
      <w:r w:rsidR="00F11288" w:rsidRPr="00186795">
        <w:rPr>
          <w:rFonts w:asciiTheme="minorHAnsi" w:hAnsiTheme="minorHAnsi" w:cstheme="minorHAnsi"/>
          <w:sz w:val="20"/>
        </w:rPr>
        <w:t>MPP</w:t>
      </w:r>
    </w:p>
    <w:p w14:paraId="48E482D8" w14:textId="77777777" w:rsidR="00F177B2" w:rsidRPr="00186795" w:rsidRDefault="00F177B2" w:rsidP="009E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rPr>
      </w:pPr>
    </w:p>
    <w:p w14:paraId="7933A364" w14:textId="15DC3CAC" w:rsidR="00F177B2" w:rsidRPr="00186795" w:rsidRDefault="006F1AAA" w:rsidP="009E46A2">
      <w:pPr>
        <w:spacing w:after="0" w:line="240" w:lineRule="auto"/>
        <w:jc w:val="both"/>
        <w:rPr>
          <w:rFonts w:asciiTheme="minorHAnsi" w:hAnsiTheme="minorHAnsi" w:cstheme="minorHAnsi"/>
          <w:b/>
          <w:sz w:val="20"/>
        </w:rPr>
      </w:pPr>
      <w:r w:rsidRPr="00186795">
        <w:rPr>
          <w:rFonts w:asciiTheme="minorHAnsi" w:hAnsiTheme="minorHAnsi" w:cstheme="minorHAnsi"/>
          <w:b/>
          <w:smallCaps/>
          <w:sz w:val="20"/>
        </w:rPr>
        <w:t xml:space="preserve">client: </w:t>
      </w:r>
      <w:r w:rsidR="00F177B2" w:rsidRPr="00186795">
        <w:rPr>
          <w:rFonts w:asciiTheme="minorHAnsi" w:hAnsiTheme="minorHAnsi" w:cstheme="minorHAnsi"/>
          <w:b/>
          <w:smallCaps/>
          <w:sz w:val="20"/>
        </w:rPr>
        <w:t>RadioShack Merchandising operations and Automation</w:t>
      </w:r>
    </w:p>
    <w:p w14:paraId="70C859BE" w14:textId="3D23E111" w:rsidR="00F177B2" w:rsidRPr="00186795" w:rsidRDefault="00F177B2" w:rsidP="009E46A2">
      <w:pPr>
        <w:spacing w:after="0" w:line="240" w:lineRule="auto"/>
        <w:jc w:val="both"/>
        <w:rPr>
          <w:rFonts w:asciiTheme="minorHAnsi" w:hAnsiTheme="minorHAnsi" w:cstheme="minorHAnsi"/>
          <w:b/>
          <w:sz w:val="20"/>
        </w:rPr>
      </w:pPr>
      <w:r w:rsidRPr="00186795">
        <w:rPr>
          <w:rFonts w:asciiTheme="minorHAnsi" w:hAnsiTheme="minorHAnsi" w:cstheme="minorHAnsi"/>
          <w:b/>
          <w:sz w:val="20"/>
        </w:rPr>
        <w:t>Role: Business Analyst / Business Consultant</w:t>
      </w:r>
      <w:r w:rsidR="00E950C1" w:rsidRPr="00186795">
        <w:rPr>
          <w:rFonts w:asciiTheme="minorHAnsi" w:hAnsiTheme="minorHAnsi" w:cstheme="minorHAnsi"/>
          <w:b/>
          <w:sz w:val="20"/>
        </w:rPr>
        <w:t xml:space="preserve"> </w:t>
      </w:r>
      <w:r w:rsidRPr="00186795">
        <w:rPr>
          <w:rFonts w:asciiTheme="minorHAnsi" w:hAnsiTheme="minorHAnsi" w:cstheme="minorHAnsi"/>
          <w:b/>
          <w:sz w:val="20"/>
        </w:rPr>
        <w:t>– Chennai, India</w:t>
      </w:r>
      <w:r w:rsidR="00E950C1" w:rsidRPr="00186795">
        <w:rPr>
          <w:rFonts w:asciiTheme="minorHAnsi" w:hAnsiTheme="minorHAnsi" w:cstheme="minorHAnsi"/>
          <w:b/>
          <w:sz w:val="20"/>
        </w:rPr>
        <w:t xml:space="preserve"> (From, Mar 2008 – Jan 2009</w:t>
      </w:r>
      <w:r w:rsidR="00E950C1" w:rsidRPr="00186795">
        <w:rPr>
          <w:rFonts w:asciiTheme="minorHAnsi" w:hAnsiTheme="minorHAnsi" w:cstheme="minorHAnsi"/>
          <w:sz w:val="20"/>
        </w:rPr>
        <w:t>)</w:t>
      </w:r>
    </w:p>
    <w:p w14:paraId="017C771B" w14:textId="7B79FA85" w:rsidR="00F177B2" w:rsidRPr="00186795" w:rsidRDefault="00F177B2" w:rsidP="009E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rPr>
      </w:pPr>
      <w:r w:rsidRPr="00186795">
        <w:rPr>
          <w:rFonts w:asciiTheme="minorHAnsi" w:hAnsiTheme="minorHAnsi" w:cstheme="minorHAnsi"/>
          <w:b/>
          <w:sz w:val="20"/>
        </w:rPr>
        <w:t xml:space="preserve">Domain: Retail  </w:t>
      </w:r>
    </w:p>
    <w:p w14:paraId="419A5299" w14:textId="27C4EE7F" w:rsidR="00290AF2" w:rsidRPr="00186795" w:rsidRDefault="00290AF2" w:rsidP="009E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20"/>
        </w:rPr>
      </w:pPr>
      <w:r w:rsidRPr="00186795">
        <w:rPr>
          <w:rFonts w:asciiTheme="minorHAnsi" w:hAnsiTheme="minorHAnsi" w:cstheme="minorHAnsi"/>
          <w:b/>
          <w:sz w:val="20"/>
        </w:rPr>
        <w:t>DESCRIPTION:</w:t>
      </w:r>
      <w:r w:rsidRPr="00186795">
        <w:rPr>
          <w:rFonts w:asciiTheme="minorHAnsi" w:hAnsiTheme="minorHAnsi" w:cstheme="minorHAnsi"/>
          <w:b/>
          <w:bCs/>
          <w:i/>
          <w:caps/>
          <w:sz w:val="20"/>
        </w:rPr>
        <w:t xml:space="preserve"> </w:t>
      </w:r>
      <w:r w:rsidRPr="00186795">
        <w:rPr>
          <w:rFonts w:asciiTheme="minorHAnsi" w:eastAsia="Times New Roman" w:hAnsiTheme="minorHAnsi" w:cstheme="minorHAnsi"/>
          <w:sz w:val="20"/>
        </w:rPr>
        <w:t xml:space="preserve">RadioShack Technology Services (“RSTS”), a division of RadioShack Corporation and CTS developed a generic workflow engine called Merchandising Operations Document Automation which automates the data entry and the approval process for new products and service SKU requests. </w:t>
      </w:r>
    </w:p>
    <w:p w14:paraId="585F958A" w14:textId="77777777" w:rsidR="00290AF2" w:rsidRPr="00186795" w:rsidRDefault="00290AF2" w:rsidP="009E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sz w:val="20"/>
        </w:rPr>
      </w:pPr>
      <w:r w:rsidRPr="00186795">
        <w:rPr>
          <w:rFonts w:asciiTheme="minorHAnsi" w:eastAsia="Times New Roman" w:hAnsiTheme="minorHAnsi" w:cstheme="minorHAnsi"/>
          <w:b/>
          <w:sz w:val="20"/>
        </w:rPr>
        <w:t>RESPONSIBILITIES</w:t>
      </w:r>
    </w:p>
    <w:p w14:paraId="65F8C6CB" w14:textId="77777777" w:rsidR="00290AF2" w:rsidRPr="00186795" w:rsidRDefault="00290AF2" w:rsidP="00C679A0">
      <w:pPr>
        <w:numPr>
          <w:ilvl w:val="0"/>
          <w:numId w:val="9"/>
        </w:numPr>
        <w:tabs>
          <w:tab w:val="left" w:pos="720"/>
        </w:tabs>
        <w:spacing w:after="0" w:line="240" w:lineRule="auto"/>
        <w:ind w:left="720"/>
        <w:jc w:val="both"/>
        <w:rPr>
          <w:rFonts w:asciiTheme="minorHAnsi" w:eastAsia="Times New Roman" w:hAnsiTheme="minorHAnsi" w:cstheme="minorHAnsi"/>
          <w:sz w:val="20"/>
        </w:rPr>
      </w:pPr>
      <w:r w:rsidRPr="00186795">
        <w:rPr>
          <w:rFonts w:asciiTheme="minorHAnsi" w:eastAsia="Times New Roman" w:hAnsiTheme="minorHAnsi" w:cstheme="minorHAnsi"/>
          <w:sz w:val="20"/>
        </w:rPr>
        <w:t>Involved in regular discussions with the onsite coordinator for requirements gathering and analysis</w:t>
      </w:r>
    </w:p>
    <w:p w14:paraId="13EF36A9" w14:textId="77777777" w:rsidR="00290AF2" w:rsidRPr="00186795" w:rsidRDefault="00290AF2" w:rsidP="00C679A0">
      <w:pPr>
        <w:numPr>
          <w:ilvl w:val="0"/>
          <w:numId w:val="9"/>
        </w:numPr>
        <w:tabs>
          <w:tab w:val="left" w:pos="720"/>
        </w:tabs>
        <w:spacing w:after="0" w:line="240" w:lineRule="auto"/>
        <w:ind w:left="720"/>
        <w:jc w:val="both"/>
        <w:rPr>
          <w:rFonts w:asciiTheme="minorHAnsi" w:eastAsia="Times New Roman" w:hAnsiTheme="minorHAnsi" w:cstheme="minorHAnsi"/>
          <w:sz w:val="20"/>
        </w:rPr>
      </w:pPr>
      <w:r w:rsidRPr="00186795">
        <w:rPr>
          <w:rFonts w:asciiTheme="minorHAnsi" w:eastAsia="Times New Roman" w:hAnsiTheme="minorHAnsi" w:cstheme="minorHAnsi"/>
          <w:sz w:val="20"/>
        </w:rPr>
        <w:t>Involved in the User Acceptance Testing (UAT) of different levels of the module</w:t>
      </w:r>
    </w:p>
    <w:p w14:paraId="5B10ADDC" w14:textId="77777777" w:rsidR="00290AF2" w:rsidRPr="00186795" w:rsidRDefault="00290AF2" w:rsidP="00C679A0">
      <w:pPr>
        <w:numPr>
          <w:ilvl w:val="0"/>
          <w:numId w:val="9"/>
        </w:numPr>
        <w:tabs>
          <w:tab w:val="left" w:pos="720"/>
        </w:tabs>
        <w:spacing w:after="0" w:line="240" w:lineRule="auto"/>
        <w:ind w:left="720"/>
        <w:jc w:val="both"/>
        <w:rPr>
          <w:rFonts w:asciiTheme="minorHAnsi" w:eastAsia="Times New Roman" w:hAnsiTheme="minorHAnsi" w:cstheme="minorHAnsi"/>
          <w:sz w:val="20"/>
        </w:rPr>
      </w:pPr>
      <w:r w:rsidRPr="00186795">
        <w:rPr>
          <w:rFonts w:asciiTheme="minorHAnsi" w:eastAsia="Times New Roman" w:hAnsiTheme="minorHAnsi" w:cstheme="minorHAnsi"/>
          <w:sz w:val="20"/>
        </w:rPr>
        <w:t>Involved in implementing the Quality Process for the project</w:t>
      </w:r>
    </w:p>
    <w:p w14:paraId="29EAC12B" w14:textId="77777777" w:rsidR="00290AF2" w:rsidRPr="00186795" w:rsidRDefault="00290AF2" w:rsidP="00C679A0">
      <w:pPr>
        <w:numPr>
          <w:ilvl w:val="0"/>
          <w:numId w:val="9"/>
        </w:numPr>
        <w:tabs>
          <w:tab w:val="left" w:pos="720"/>
        </w:tabs>
        <w:spacing w:after="0" w:line="240" w:lineRule="auto"/>
        <w:ind w:left="720"/>
        <w:jc w:val="both"/>
        <w:rPr>
          <w:rFonts w:asciiTheme="minorHAnsi" w:eastAsia="Times New Roman" w:hAnsiTheme="minorHAnsi" w:cstheme="minorHAnsi"/>
          <w:sz w:val="20"/>
        </w:rPr>
      </w:pPr>
      <w:r w:rsidRPr="00186795">
        <w:rPr>
          <w:rFonts w:asciiTheme="minorHAnsi" w:eastAsia="Times New Roman" w:hAnsiTheme="minorHAnsi" w:cstheme="minorHAnsi"/>
          <w:sz w:val="20"/>
        </w:rPr>
        <w:t>Wrote Business Requirements to leverage knowledge base of each application’s communities</w:t>
      </w:r>
    </w:p>
    <w:p w14:paraId="27A36216" w14:textId="77777777" w:rsidR="006748F6" w:rsidRPr="00186795" w:rsidRDefault="006748F6" w:rsidP="00C679A0">
      <w:pPr>
        <w:numPr>
          <w:ilvl w:val="0"/>
          <w:numId w:val="9"/>
        </w:numPr>
        <w:tabs>
          <w:tab w:val="left" w:pos="720"/>
        </w:tabs>
        <w:spacing w:before="60" w:after="0" w:line="240" w:lineRule="auto"/>
        <w:ind w:left="720"/>
        <w:jc w:val="both"/>
        <w:rPr>
          <w:rFonts w:asciiTheme="minorHAnsi" w:hAnsiTheme="minorHAnsi" w:cstheme="minorHAnsi"/>
          <w:bCs/>
          <w:sz w:val="20"/>
        </w:rPr>
      </w:pPr>
      <w:r w:rsidRPr="00186795">
        <w:rPr>
          <w:rFonts w:asciiTheme="minorHAnsi" w:hAnsiTheme="minorHAnsi" w:cstheme="minorHAnsi"/>
          <w:bCs/>
          <w:sz w:val="20"/>
        </w:rPr>
        <w:t>Coordinate and schedule on boarding clients working closely with business owners</w:t>
      </w:r>
    </w:p>
    <w:p w14:paraId="41F6B8CA" w14:textId="32646221" w:rsidR="006748F6" w:rsidRPr="00186795" w:rsidRDefault="006748F6" w:rsidP="00C679A0">
      <w:pPr>
        <w:numPr>
          <w:ilvl w:val="0"/>
          <w:numId w:val="9"/>
        </w:numPr>
        <w:tabs>
          <w:tab w:val="left" w:pos="720"/>
        </w:tabs>
        <w:spacing w:before="60" w:after="0" w:line="240" w:lineRule="auto"/>
        <w:ind w:left="720"/>
        <w:jc w:val="both"/>
        <w:rPr>
          <w:rFonts w:asciiTheme="minorHAnsi" w:hAnsiTheme="minorHAnsi" w:cstheme="minorHAnsi"/>
          <w:bCs/>
          <w:sz w:val="20"/>
        </w:rPr>
      </w:pPr>
      <w:r w:rsidRPr="00186795">
        <w:rPr>
          <w:rFonts w:asciiTheme="minorHAnsi" w:hAnsiTheme="minorHAnsi" w:cstheme="minorHAnsi"/>
          <w:bCs/>
          <w:sz w:val="20"/>
        </w:rPr>
        <w:t xml:space="preserve">Consult on best business practices to help grow and manage our </w:t>
      </w:r>
      <w:r w:rsidR="004F2F91" w:rsidRPr="00186795">
        <w:rPr>
          <w:rFonts w:asciiTheme="minorHAnsi" w:hAnsiTheme="minorHAnsi" w:cstheme="minorHAnsi"/>
          <w:bCs/>
          <w:sz w:val="20"/>
        </w:rPr>
        <w:t>client</w:t>
      </w:r>
      <w:r w:rsidRPr="00186795">
        <w:rPr>
          <w:rFonts w:asciiTheme="minorHAnsi" w:hAnsiTheme="minorHAnsi" w:cstheme="minorHAnsi"/>
          <w:bCs/>
          <w:sz w:val="20"/>
        </w:rPr>
        <w:t xml:space="preserve"> needs</w:t>
      </w:r>
    </w:p>
    <w:p w14:paraId="17418A65" w14:textId="77777777" w:rsidR="006748F6" w:rsidRPr="00186795" w:rsidRDefault="006748F6" w:rsidP="00C679A0">
      <w:pPr>
        <w:numPr>
          <w:ilvl w:val="0"/>
          <w:numId w:val="9"/>
        </w:numPr>
        <w:tabs>
          <w:tab w:val="left" w:pos="720"/>
        </w:tabs>
        <w:spacing w:before="100" w:beforeAutospacing="1" w:after="100" w:afterAutospacing="1" w:line="315" w:lineRule="atLeast"/>
        <w:ind w:left="720"/>
        <w:jc w:val="both"/>
        <w:textAlignment w:val="top"/>
        <w:rPr>
          <w:rFonts w:asciiTheme="minorHAnsi" w:hAnsiTheme="minorHAnsi" w:cstheme="minorHAnsi"/>
          <w:bCs/>
          <w:sz w:val="20"/>
        </w:rPr>
      </w:pPr>
      <w:r w:rsidRPr="00186795">
        <w:rPr>
          <w:rFonts w:asciiTheme="minorHAnsi" w:hAnsiTheme="minorHAnsi" w:cstheme="minorHAnsi"/>
          <w:bCs/>
          <w:sz w:val="20"/>
        </w:rPr>
        <w:t>Prepare and present software proposals/Business plans to decision makers to negotiate agreements</w:t>
      </w:r>
    </w:p>
    <w:p w14:paraId="4866EFB3" w14:textId="58E1EFAA" w:rsidR="006748F6" w:rsidRPr="00186795" w:rsidRDefault="006748F6" w:rsidP="00C679A0">
      <w:pPr>
        <w:numPr>
          <w:ilvl w:val="0"/>
          <w:numId w:val="9"/>
        </w:numPr>
        <w:tabs>
          <w:tab w:val="left" w:pos="720"/>
        </w:tabs>
        <w:spacing w:before="60" w:after="0" w:line="240" w:lineRule="auto"/>
        <w:ind w:left="720"/>
        <w:jc w:val="both"/>
        <w:rPr>
          <w:rFonts w:asciiTheme="minorHAnsi" w:hAnsiTheme="minorHAnsi" w:cstheme="minorHAnsi"/>
          <w:bCs/>
          <w:sz w:val="20"/>
        </w:rPr>
      </w:pPr>
      <w:r w:rsidRPr="00186795">
        <w:rPr>
          <w:rFonts w:asciiTheme="minorHAnsi" w:hAnsiTheme="minorHAnsi" w:cstheme="minorHAnsi"/>
          <w:bCs/>
          <w:sz w:val="20"/>
        </w:rPr>
        <w:t>Evaluate overall business operations, support franchisee in goal setting, and provide support in business development and implementation of the business operating system</w:t>
      </w:r>
    </w:p>
    <w:p w14:paraId="40916CE7" w14:textId="77777777" w:rsidR="00F177B2" w:rsidRPr="00186795" w:rsidRDefault="00F177B2" w:rsidP="009E46A2">
      <w:pPr>
        <w:spacing w:after="0" w:line="240" w:lineRule="auto"/>
        <w:jc w:val="both"/>
        <w:rPr>
          <w:rFonts w:asciiTheme="minorHAnsi" w:hAnsiTheme="minorHAnsi" w:cstheme="minorHAnsi"/>
          <w:b/>
          <w:smallCaps/>
          <w:sz w:val="20"/>
        </w:rPr>
      </w:pPr>
    </w:p>
    <w:p w14:paraId="0CDDEE69" w14:textId="0455284E" w:rsidR="00F177B2" w:rsidRPr="00186795" w:rsidRDefault="006F1AAA" w:rsidP="009E46A2">
      <w:pPr>
        <w:spacing w:after="0" w:line="240" w:lineRule="auto"/>
        <w:jc w:val="both"/>
        <w:rPr>
          <w:rFonts w:asciiTheme="minorHAnsi" w:hAnsiTheme="minorHAnsi" w:cstheme="minorHAnsi"/>
          <w:b/>
          <w:sz w:val="20"/>
        </w:rPr>
      </w:pPr>
      <w:r w:rsidRPr="00186795">
        <w:rPr>
          <w:rFonts w:asciiTheme="minorHAnsi" w:hAnsiTheme="minorHAnsi" w:cstheme="minorHAnsi"/>
          <w:b/>
          <w:smallCaps/>
          <w:sz w:val="20"/>
        </w:rPr>
        <w:t xml:space="preserve">client: </w:t>
      </w:r>
      <w:r w:rsidR="00F177B2" w:rsidRPr="00186795">
        <w:rPr>
          <w:rFonts w:asciiTheme="minorHAnsi" w:hAnsiTheme="minorHAnsi" w:cstheme="minorHAnsi"/>
          <w:b/>
          <w:smallCaps/>
          <w:sz w:val="20"/>
        </w:rPr>
        <w:t xml:space="preserve">Marks and Spencer </w:t>
      </w:r>
    </w:p>
    <w:p w14:paraId="390FE8EB" w14:textId="0378DEC5" w:rsidR="00F177B2" w:rsidRPr="00186795" w:rsidRDefault="00F177B2" w:rsidP="009E46A2">
      <w:pPr>
        <w:spacing w:after="0" w:line="240" w:lineRule="auto"/>
        <w:jc w:val="both"/>
        <w:rPr>
          <w:rFonts w:asciiTheme="minorHAnsi" w:hAnsiTheme="minorHAnsi" w:cstheme="minorHAnsi"/>
          <w:b/>
          <w:sz w:val="20"/>
        </w:rPr>
      </w:pPr>
      <w:r w:rsidRPr="00186795">
        <w:rPr>
          <w:rFonts w:asciiTheme="minorHAnsi" w:hAnsiTheme="minorHAnsi" w:cstheme="minorHAnsi"/>
          <w:b/>
          <w:sz w:val="20"/>
        </w:rPr>
        <w:t>Role: Senior Support Analyst</w:t>
      </w:r>
      <w:r w:rsidR="00E950C1" w:rsidRPr="00186795">
        <w:rPr>
          <w:rFonts w:asciiTheme="minorHAnsi" w:hAnsiTheme="minorHAnsi" w:cstheme="minorHAnsi"/>
          <w:b/>
          <w:sz w:val="20"/>
        </w:rPr>
        <w:t xml:space="preserve"> </w:t>
      </w:r>
      <w:r w:rsidRPr="00186795">
        <w:rPr>
          <w:rFonts w:asciiTheme="minorHAnsi" w:hAnsiTheme="minorHAnsi" w:cstheme="minorHAnsi"/>
          <w:b/>
          <w:sz w:val="20"/>
        </w:rPr>
        <w:t>– Chennai, India</w:t>
      </w:r>
      <w:r w:rsidR="00E950C1" w:rsidRPr="00186795">
        <w:rPr>
          <w:rFonts w:asciiTheme="minorHAnsi" w:hAnsiTheme="minorHAnsi" w:cstheme="minorHAnsi"/>
          <w:b/>
          <w:sz w:val="20"/>
        </w:rPr>
        <w:t xml:space="preserve"> (From, Feb 2007 – Feb 2008)</w:t>
      </w:r>
    </w:p>
    <w:p w14:paraId="4FD8CF13" w14:textId="77777777" w:rsidR="00F177B2" w:rsidRPr="00186795" w:rsidRDefault="00F177B2" w:rsidP="009E46A2">
      <w:pPr>
        <w:spacing w:after="0" w:line="240" w:lineRule="auto"/>
        <w:jc w:val="both"/>
        <w:rPr>
          <w:rFonts w:asciiTheme="minorHAnsi" w:hAnsiTheme="minorHAnsi" w:cstheme="minorHAnsi"/>
          <w:b/>
          <w:sz w:val="20"/>
        </w:rPr>
      </w:pPr>
    </w:p>
    <w:p w14:paraId="0359B83C" w14:textId="5C20D5EE" w:rsidR="00290AF2" w:rsidRPr="00186795" w:rsidRDefault="00F177B2" w:rsidP="009E46A2">
      <w:pPr>
        <w:spacing w:after="0" w:line="240" w:lineRule="auto"/>
        <w:jc w:val="both"/>
        <w:rPr>
          <w:rFonts w:asciiTheme="minorHAnsi" w:hAnsiTheme="minorHAnsi" w:cstheme="minorHAnsi"/>
          <w:sz w:val="20"/>
        </w:rPr>
      </w:pPr>
      <w:r w:rsidRPr="00186795">
        <w:rPr>
          <w:rFonts w:asciiTheme="minorHAnsi" w:hAnsiTheme="minorHAnsi" w:cstheme="minorHAnsi"/>
          <w:b/>
          <w:sz w:val="20"/>
        </w:rPr>
        <w:t>DESCRIPTION:</w:t>
      </w:r>
      <w:r w:rsidRPr="00186795">
        <w:rPr>
          <w:rFonts w:asciiTheme="minorHAnsi" w:hAnsiTheme="minorHAnsi" w:cstheme="minorHAnsi"/>
          <w:b/>
          <w:bCs/>
          <w:i/>
          <w:caps/>
          <w:sz w:val="20"/>
        </w:rPr>
        <w:t xml:space="preserve"> </w:t>
      </w:r>
      <w:r w:rsidR="00290AF2" w:rsidRPr="00186795">
        <w:rPr>
          <w:rFonts w:asciiTheme="minorHAnsi" w:hAnsiTheme="minorHAnsi" w:cstheme="minorHAnsi"/>
          <w:sz w:val="20"/>
        </w:rPr>
        <w:t>Integration Services facilitates timely and cost-effective integration of systems. The vision for Integration Services is to enable the seamless interoperability of our internal systems with each other and with those of M&amp;S key business partners, irrespective of the platform these systems are built upon. It consists of core set of services which enable an application on any platform, to request the transmission of data or invoke a function, without knowing or needing to consider the destination platform or system that will service this request.</w:t>
      </w:r>
    </w:p>
    <w:p w14:paraId="72BBE0CD" w14:textId="77777777" w:rsidR="009E46A2" w:rsidRPr="00186795" w:rsidRDefault="009E46A2" w:rsidP="009E46A2">
      <w:pPr>
        <w:spacing w:after="0" w:line="240" w:lineRule="auto"/>
        <w:jc w:val="both"/>
        <w:rPr>
          <w:rFonts w:asciiTheme="minorHAnsi" w:hAnsiTheme="minorHAnsi" w:cstheme="minorHAnsi"/>
          <w:sz w:val="20"/>
        </w:rPr>
      </w:pPr>
    </w:p>
    <w:p w14:paraId="23FD7B90" w14:textId="77777777" w:rsidR="00290AF2" w:rsidRPr="00186795" w:rsidRDefault="00290AF2" w:rsidP="009E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rPr>
      </w:pPr>
      <w:r w:rsidRPr="00186795">
        <w:rPr>
          <w:rFonts w:asciiTheme="minorHAnsi" w:hAnsiTheme="minorHAnsi" w:cstheme="minorHAnsi"/>
          <w:b/>
          <w:sz w:val="20"/>
        </w:rPr>
        <w:t>RESPONSIBILITIES</w:t>
      </w:r>
    </w:p>
    <w:p w14:paraId="4E7A0BC5" w14:textId="77777777" w:rsidR="00290AF2" w:rsidRPr="00186795" w:rsidRDefault="00290AF2" w:rsidP="009E46A2">
      <w:pPr>
        <w:numPr>
          <w:ilvl w:val="0"/>
          <w:numId w:val="10"/>
        </w:numPr>
        <w:spacing w:after="0" w:line="240" w:lineRule="auto"/>
        <w:contextualSpacing/>
        <w:jc w:val="both"/>
        <w:rPr>
          <w:rFonts w:asciiTheme="minorHAnsi" w:hAnsiTheme="minorHAnsi" w:cstheme="minorHAnsi"/>
          <w:iCs/>
          <w:sz w:val="20"/>
          <w:u w:val="single"/>
        </w:rPr>
      </w:pPr>
      <w:r w:rsidRPr="00186795">
        <w:rPr>
          <w:rFonts w:asciiTheme="minorHAnsi" w:hAnsiTheme="minorHAnsi" w:cstheme="minorHAnsi"/>
          <w:sz w:val="20"/>
        </w:rPr>
        <w:t>Involved in providing 24X7 support in production</w:t>
      </w:r>
    </w:p>
    <w:p w14:paraId="3B2250D8" w14:textId="77777777" w:rsidR="00290AF2" w:rsidRPr="00186795" w:rsidRDefault="00290AF2" w:rsidP="009E46A2">
      <w:pPr>
        <w:numPr>
          <w:ilvl w:val="0"/>
          <w:numId w:val="10"/>
        </w:numPr>
        <w:spacing w:after="0" w:line="240" w:lineRule="auto"/>
        <w:contextualSpacing/>
        <w:jc w:val="both"/>
        <w:rPr>
          <w:rFonts w:asciiTheme="minorHAnsi" w:hAnsiTheme="minorHAnsi" w:cstheme="minorHAnsi"/>
          <w:iCs/>
          <w:sz w:val="20"/>
          <w:u w:val="single"/>
        </w:rPr>
      </w:pPr>
      <w:r w:rsidRPr="00186795">
        <w:rPr>
          <w:rFonts w:asciiTheme="minorHAnsi" w:hAnsiTheme="minorHAnsi" w:cstheme="minorHAnsi"/>
          <w:sz w:val="20"/>
        </w:rPr>
        <w:t>Involved in building and deployment of different production servers efficiently</w:t>
      </w:r>
    </w:p>
    <w:p w14:paraId="2E8444DD" w14:textId="77777777" w:rsidR="00290AF2" w:rsidRPr="00186795" w:rsidRDefault="00290AF2" w:rsidP="009E46A2">
      <w:pPr>
        <w:numPr>
          <w:ilvl w:val="0"/>
          <w:numId w:val="10"/>
        </w:numPr>
        <w:spacing w:after="0" w:line="240" w:lineRule="auto"/>
        <w:contextualSpacing/>
        <w:jc w:val="both"/>
        <w:rPr>
          <w:rFonts w:asciiTheme="minorHAnsi" w:hAnsiTheme="minorHAnsi" w:cstheme="minorHAnsi"/>
          <w:iCs/>
          <w:sz w:val="20"/>
          <w:u w:val="single"/>
        </w:rPr>
      </w:pPr>
      <w:r w:rsidRPr="00186795">
        <w:rPr>
          <w:rFonts w:asciiTheme="minorHAnsi" w:hAnsiTheme="minorHAnsi" w:cstheme="minorHAnsi"/>
          <w:sz w:val="20"/>
        </w:rPr>
        <w:t>Resolved many critical tickets and provided permanent resolution</w:t>
      </w:r>
    </w:p>
    <w:p w14:paraId="23529652" w14:textId="77777777" w:rsidR="00290AF2" w:rsidRPr="00186795" w:rsidRDefault="00290AF2" w:rsidP="009E46A2">
      <w:pPr>
        <w:numPr>
          <w:ilvl w:val="0"/>
          <w:numId w:val="10"/>
        </w:numPr>
        <w:spacing w:after="0" w:line="240" w:lineRule="auto"/>
        <w:contextualSpacing/>
        <w:jc w:val="both"/>
        <w:rPr>
          <w:rFonts w:asciiTheme="minorHAnsi" w:hAnsiTheme="minorHAnsi" w:cstheme="minorHAnsi"/>
          <w:iCs/>
          <w:sz w:val="20"/>
          <w:u w:val="single"/>
        </w:rPr>
      </w:pPr>
      <w:r w:rsidRPr="00186795">
        <w:rPr>
          <w:rFonts w:asciiTheme="minorHAnsi" w:hAnsiTheme="minorHAnsi" w:cstheme="minorHAnsi"/>
          <w:sz w:val="20"/>
        </w:rPr>
        <w:t>Worked with ASSYST tool for tracking the tickets to closure</w:t>
      </w:r>
    </w:p>
    <w:p w14:paraId="1A839DF5" w14:textId="7C33D97D" w:rsidR="00EE5C3C" w:rsidRPr="00186795" w:rsidRDefault="00290AF2" w:rsidP="009E46A2">
      <w:pPr>
        <w:numPr>
          <w:ilvl w:val="0"/>
          <w:numId w:val="10"/>
        </w:numPr>
        <w:spacing w:after="0" w:line="240" w:lineRule="auto"/>
        <w:contextualSpacing/>
        <w:jc w:val="both"/>
        <w:rPr>
          <w:rFonts w:asciiTheme="minorHAnsi" w:hAnsiTheme="minorHAnsi" w:cstheme="minorHAnsi"/>
          <w:sz w:val="20"/>
        </w:rPr>
      </w:pPr>
      <w:r w:rsidRPr="00186795">
        <w:rPr>
          <w:rFonts w:asciiTheme="minorHAnsi" w:hAnsiTheme="minorHAnsi" w:cstheme="minorHAnsi"/>
          <w:sz w:val="20"/>
        </w:rPr>
        <w:t>Direct dealing with clients and users</w:t>
      </w:r>
    </w:p>
    <w:p w14:paraId="6C2B9A5A" w14:textId="718CD983" w:rsidR="00C97C23" w:rsidRPr="00186795" w:rsidRDefault="00C97C23" w:rsidP="00C97C23">
      <w:pPr>
        <w:spacing w:after="0" w:line="240" w:lineRule="auto"/>
        <w:contextualSpacing/>
        <w:jc w:val="both"/>
        <w:rPr>
          <w:rFonts w:asciiTheme="minorHAnsi" w:hAnsiTheme="minorHAnsi" w:cstheme="minorHAnsi"/>
          <w:sz w:val="20"/>
        </w:rPr>
      </w:pPr>
    </w:p>
    <w:p w14:paraId="4381664F" w14:textId="2093B08B" w:rsidR="00C97C23" w:rsidRPr="00186795" w:rsidRDefault="00C97C23" w:rsidP="00C9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rPr>
      </w:pPr>
      <w:r w:rsidRPr="00186795">
        <w:rPr>
          <w:rFonts w:asciiTheme="minorHAnsi" w:hAnsiTheme="minorHAnsi" w:cstheme="minorHAnsi"/>
          <w:b/>
          <w:sz w:val="20"/>
        </w:rPr>
        <w:t>Education Qualifications</w:t>
      </w:r>
    </w:p>
    <w:p w14:paraId="541A5FD6" w14:textId="7C8582B1" w:rsidR="00C97C23" w:rsidRPr="00186795" w:rsidRDefault="00C97C23" w:rsidP="00C97C23">
      <w:pPr>
        <w:pStyle w:val="BodyText"/>
        <w:keepNext w:val="0"/>
        <w:numPr>
          <w:ilvl w:val="0"/>
          <w:numId w:val="26"/>
        </w:numPr>
        <w:tabs>
          <w:tab w:val="clear" w:pos="540"/>
          <w:tab w:val="clear" w:pos="3420"/>
        </w:tabs>
        <w:autoSpaceDE w:val="0"/>
        <w:autoSpaceDN w:val="0"/>
        <w:rPr>
          <w:rFonts w:asciiTheme="minorHAnsi" w:hAnsiTheme="minorHAnsi" w:cstheme="minorHAnsi"/>
          <w:color w:val="000000"/>
          <w:sz w:val="22"/>
          <w:szCs w:val="24"/>
        </w:rPr>
      </w:pPr>
      <w:r w:rsidRPr="00186795">
        <w:rPr>
          <w:rFonts w:asciiTheme="minorHAnsi" w:hAnsiTheme="minorHAnsi" w:cstheme="minorHAnsi"/>
          <w:color w:val="000000"/>
          <w:sz w:val="22"/>
          <w:szCs w:val="24"/>
        </w:rPr>
        <w:t xml:space="preserve">Bachelors in </w:t>
      </w:r>
      <w:r w:rsidR="00B47BCA" w:rsidRPr="00186795">
        <w:rPr>
          <w:rFonts w:asciiTheme="minorHAnsi" w:hAnsiTheme="minorHAnsi" w:cstheme="minorHAnsi"/>
          <w:color w:val="000000"/>
          <w:sz w:val="22"/>
          <w:szCs w:val="24"/>
        </w:rPr>
        <w:t>Information Technology</w:t>
      </w:r>
      <w:r w:rsidRPr="00186795">
        <w:rPr>
          <w:rFonts w:asciiTheme="minorHAnsi" w:hAnsiTheme="minorHAnsi" w:cstheme="minorHAnsi"/>
          <w:color w:val="000000"/>
          <w:sz w:val="22"/>
          <w:szCs w:val="24"/>
        </w:rPr>
        <w:t xml:space="preserve"> at Archarya Nagarjuna University (2002 – 2006)</w:t>
      </w:r>
    </w:p>
    <w:p w14:paraId="63A46231" w14:textId="458160E3" w:rsidR="00C97C23" w:rsidRPr="00186795" w:rsidRDefault="00C97C23" w:rsidP="00C97C23">
      <w:pPr>
        <w:pStyle w:val="BodyText"/>
        <w:keepNext w:val="0"/>
        <w:numPr>
          <w:ilvl w:val="0"/>
          <w:numId w:val="26"/>
        </w:numPr>
        <w:tabs>
          <w:tab w:val="clear" w:pos="540"/>
          <w:tab w:val="clear" w:pos="3420"/>
        </w:tabs>
        <w:autoSpaceDE w:val="0"/>
        <w:autoSpaceDN w:val="0"/>
        <w:rPr>
          <w:rFonts w:asciiTheme="minorHAnsi" w:hAnsiTheme="minorHAnsi" w:cstheme="minorHAnsi"/>
          <w:color w:val="000000"/>
          <w:sz w:val="22"/>
          <w:szCs w:val="24"/>
        </w:rPr>
      </w:pPr>
      <w:r w:rsidRPr="00186795">
        <w:rPr>
          <w:rFonts w:asciiTheme="minorHAnsi" w:hAnsiTheme="minorHAnsi" w:cstheme="minorHAnsi"/>
          <w:color w:val="000000"/>
          <w:sz w:val="22"/>
          <w:szCs w:val="24"/>
        </w:rPr>
        <w:t>High School (2000-2002)</w:t>
      </w:r>
    </w:p>
    <w:p w14:paraId="5CE88C5A" w14:textId="77777777" w:rsidR="00C97C23" w:rsidRPr="00186795" w:rsidRDefault="00C97C23" w:rsidP="00C9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rPr>
      </w:pPr>
    </w:p>
    <w:sectPr w:rsidR="00C97C23" w:rsidRPr="00186795" w:rsidSect="00CA302E">
      <w:footerReference w:type="default" r:id="rId14"/>
      <w:type w:val="continuous"/>
      <w:pgSz w:w="11909" w:h="16834" w:code="9"/>
      <w:pgMar w:top="1152" w:right="1152" w:bottom="1152" w:left="1152" w:header="72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867E" w14:textId="77777777" w:rsidR="00D32C0D" w:rsidRDefault="00D32C0D">
      <w:pPr>
        <w:spacing w:after="0" w:line="240" w:lineRule="auto"/>
      </w:pPr>
      <w:r>
        <w:separator/>
      </w:r>
    </w:p>
  </w:endnote>
  <w:endnote w:type="continuationSeparator" w:id="0">
    <w:p w14:paraId="462E373E" w14:textId="77777777" w:rsidR="00D32C0D" w:rsidRDefault="00D3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68CC" w14:textId="63017524" w:rsidR="00CC0298" w:rsidRPr="00FA32A7" w:rsidRDefault="00CC0298" w:rsidP="00CA302E">
    <w:pPr>
      <w:pStyle w:val="Footer"/>
      <w:pBdr>
        <w:top w:val="dotted" w:sz="4" w:space="1" w:color="auto"/>
      </w:pBdr>
      <w:tabs>
        <w:tab w:val="clear" w:pos="9360"/>
        <w:tab w:val="right" w:pos="9900"/>
      </w:tabs>
      <w:spacing w:after="0" w:line="240" w:lineRule="auto"/>
      <w:rPr>
        <w:rFonts w:ascii="Arial" w:hAnsi="Arial" w:cs="Arial"/>
        <w:sz w:val="18"/>
        <w:szCs w:val="18"/>
      </w:rPr>
    </w:pPr>
    <w:r w:rsidRPr="00FA32A7">
      <w:rPr>
        <w:rFonts w:ascii="Arial" w:hAnsi="Arial" w:cs="Arial"/>
        <w:sz w:val="18"/>
        <w:szCs w:val="18"/>
      </w:rPr>
      <w:tab/>
    </w:r>
    <w:r w:rsidRPr="00FA32A7">
      <w:rPr>
        <w:rFonts w:ascii="Arial" w:hAnsi="Arial" w:cs="Arial"/>
        <w:sz w:val="18"/>
        <w:szCs w:val="18"/>
      </w:rPr>
      <w:tab/>
      <w:t xml:space="preserve">Page </w:t>
    </w:r>
    <w:r w:rsidRPr="00FA32A7">
      <w:rPr>
        <w:rFonts w:ascii="Arial" w:hAnsi="Arial" w:cs="Arial"/>
        <w:sz w:val="18"/>
        <w:szCs w:val="18"/>
      </w:rPr>
      <w:fldChar w:fldCharType="begin"/>
    </w:r>
    <w:r w:rsidRPr="00FA32A7">
      <w:rPr>
        <w:rFonts w:ascii="Arial" w:hAnsi="Arial" w:cs="Arial"/>
        <w:sz w:val="18"/>
        <w:szCs w:val="18"/>
      </w:rPr>
      <w:instrText xml:space="preserve"> PAGE </w:instrText>
    </w:r>
    <w:r w:rsidRPr="00FA32A7">
      <w:rPr>
        <w:rFonts w:ascii="Arial" w:hAnsi="Arial" w:cs="Arial"/>
        <w:sz w:val="18"/>
        <w:szCs w:val="18"/>
      </w:rPr>
      <w:fldChar w:fldCharType="separate"/>
    </w:r>
    <w:r>
      <w:rPr>
        <w:rFonts w:ascii="Arial" w:hAnsi="Arial" w:cs="Arial"/>
        <w:noProof/>
        <w:sz w:val="18"/>
        <w:szCs w:val="18"/>
      </w:rPr>
      <w:t>6</w:t>
    </w:r>
    <w:r w:rsidRPr="00FA32A7">
      <w:rPr>
        <w:rFonts w:ascii="Arial" w:hAnsi="Arial" w:cs="Arial"/>
        <w:sz w:val="18"/>
        <w:szCs w:val="18"/>
      </w:rPr>
      <w:fldChar w:fldCharType="end"/>
    </w:r>
    <w:r w:rsidRPr="00FA32A7">
      <w:rPr>
        <w:rFonts w:ascii="Arial" w:hAnsi="Arial" w:cs="Arial"/>
        <w:sz w:val="18"/>
        <w:szCs w:val="18"/>
      </w:rPr>
      <w:t xml:space="preserve"> of </w:t>
    </w:r>
    <w:r w:rsidRPr="00FA32A7">
      <w:rPr>
        <w:rFonts w:ascii="Arial" w:hAnsi="Arial" w:cs="Arial"/>
        <w:sz w:val="18"/>
        <w:szCs w:val="18"/>
      </w:rPr>
      <w:fldChar w:fldCharType="begin"/>
    </w:r>
    <w:r w:rsidRPr="00FA32A7">
      <w:rPr>
        <w:rFonts w:ascii="Arial" w:hAnsi="Arial" w:cs="Arial"/>
        <w:sz w:val="18"/>
        <w:szCs w:val="18"/>
      </w:rPr>
      <w:instrText xml:space="preserve"> NUMPAGES </w:instrText>
    </w:r>
    <w:r w:rsidRPr="00FA32A7">
      <w:rPr>
        <w:rFonts w:ascii="Arial" w:hAnsi="Arial" w:cs="Arial"/>
        <w:sz w:val="18"/>
        <w:szCs w:val="18"/>
      </w:rPr>
      <w:fldChar w:fldCharType="separate"/>
    </w:r>
    <w:r>
      <w:rPr>
        <w:rFonts w:ascii="Arial" w:hAnsi="Arial" w:cs="Arial"/>
        <w:noProof/>
        <w:sz w:val="18"/>
        <w:szCs w:val="18"/>
      </w:rPr>
      <w:t>6</w:t>
    </w:r>
    <w:r w:rsidRPr="00FA32A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8D3B3" w14:textId="77777777" w:rsidR="00D32C0D" w:rsidRDefault="00D32C0D">
      <w:pPr>
        <w:spacing w:after="0" w:line="240" w:lineRule="auto"/>
      </w:pPr>
      <w:r>
        <w:separator/>
      </w:r>
    </w:p>
  </w:footnote>
  <w:footnote w:type="continuationSeparator" w:id="0">
    <w:p w14:paraId="4C64EB5C" w14:textId="77777777" w:rsidR="00D32C0D" w:rsidRDefault="00D32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F86434"/>
    <w:multiLevelType w:val="hybridMultilevel"/>
    <w:tmpl w:val="505890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D65D42"/>
    <w:multiLevelType w:val="hybridMultilevel"/>
    <w:tmpl w:val="855331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4" w15:restartNumberingAfterBreak="0">
    <w:nsid w:val="04A612A3"/>
    <w:multiLevelType w:val="multilevel"/>
    <w:tmpl w:val="6C92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16C50"/>
    <w:multiLevelType w:val="multilevel"/>
    <w:tmpl w:val="2260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C02C0"/>
    <w:multiLevelType w:val="multilevel"/>
    <w:tmpl w:val="65A8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6C433E"/>
    <w:multiLevelType w:val="multilevel"/>
    <w:tmpl w:val="AC88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8C6D98"/>
    <w:multiLevelType w:val="multilevel"/>
    <w:tmpl w:val="783A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103AFB"/>
    <w:multiLevelType w:val="hybridMultilevel"/>
    <w:tmpl w:val="DCD6BF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9662A"/>
    <w:multiLevelType w:val="multilevel"/>
    <w:tmpl w:val="6DAC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781120"/>
    <w:multiLevelType w:val="multilevel"/>
    <w:tmpl w:val="613C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97952"/>
    <w:multiLevelType w:val="multilevel"/>
    <w:tmpl w:val="010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EF0F40"/>
    <w:multiLevelType w:val="hybridMultilevel"/>
    <w:tmpl w:val="58AAF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277648"/>
    <w:multiLevelType w:val="multilevel"/>
    <w:tmpl w:val="0F8C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43323D"/>
    <w:multiLevelType w:val="multilevel"/>
    <w:tmpl w:val="3A4A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2270C"/>
    <w:multiLevelType w:val="multilevel"/>
    <w:tmpl w:val="53BE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E46805"/>
    <w:multiLevelType w:val="multilevel"/>
    <w:tmpl w:val="AA34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6A6B6C"/>
    <w:multiLevelType w:val="multilevel"/>
    <w:tmpl w:val="97DE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6407C"/>
    <w:multiLevelType w:val="multilevel"/>
    <w:tmpl w:val="338E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896411"/>
    <w:multiLevelType w:val="hybridMultilevel"/>
    <w:tmpl w:val="55703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74557"/>
    <w:multiLevelType w:val="hybridMultilevel"/>
    <w:tmpl w:val="D4902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8402B"/>
    <w:multiLevelType w:val="multilevel"/>
    <w:tmpl w:val="C2BA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D747D"/>
    <w:multiLevelType w:val="hybridMultilevel"/>
    <w:tmpl w:val="6472C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AC2A62"/>
    <w:multiLevelType w:val="hybridMultilevel"/>
    <w:tmpl w:val="7508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33DEA"/>
    <w:multiLevelType w:val="hybridMultilevel"/>
    <w:tmpl w:val="117818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52D021F"/>
    <w:multiLevelType w:val="hybridMultilevel"/>
    <w:tmpl w:val="8DD6BAC8"/>
    <w:lvl w:ilvl="0" w:tplc="F59270DE">
      <w:numFmt w:val="bullet"/>
      <w:lvlText w:val="-"/>
      <w:lvlJc w:val="left"/>
      <w:pPr>
        <w:ind w:left="1080" w:hanging="360"/>
      </w:pPr>
      <w:rPr>
        <w:rFonts w:ascii="Calibri" w:eastAsia="Calibr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3D4FE6"/>
    <w:multiLevelType w:val="hybridMultilevel"/>
    <w:tmpl w:val="E31C4C5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74013C8"/>
    <w:multiLevelType w:val="multilevel"/>
    <w:tmpl w:val="383C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C03CA"/>
    <w:multiLevelType w:val="hybridMultilevel"/>
    <w:tmpl w:val="2E0004DA"/>
    <w:lvl w:ilvl="0" w:tplc="3D78AE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D533D"/>
    <w:multiLevelType w:val="multilevel"/>
    <w:tmpl w:val="34AA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9566D1"/>
    <w:multiLevelType w:val="multilevel"/>
    <w:tmpl w:val="576C4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DA1C5F"/>
    <w:multiLevelType w:val="multilevel"/>
    <w:tmpl w:val="59C2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C70E91"/>
    <w:multiLevelType w:val="multilevel"/>
    <w:tmpl w:val="2154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8657DC"/>
    <w:multiLevelType w:val="hybridMultilevel"/>
    <w:tmpl w:val="BEDD82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162523E"/>
    <w:multiLevelType w:val="hybridMultilevel"/>
    <w:tmpl w:val="FFFAB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24A6B70"/>
    <w:multiLevelType w:val="multilevel"/>
    <w:tmpl w:val="0734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0151D4"/>
    <w:multiLevelType w:val="hybridMultilevel"/>
    <w:tmpl w:val="0E4A8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2C2788"/>
    <w:multiLevelType w:val="multilevel"/>
    <w:tmpl w:val="997C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BF25C8"/>
    <w:multiLevelType w:val="multilevel"/>
    <w:tmpl w:val="57FA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924C82"/>
    <w:multiLevelType w:val="multilevel"/>
    <w:tmpl w:val="AF1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3E11A4"/>
    <w:multiLevelType w:val="hybridMultilevel"/>
    <w:tmpl w:val="CDF0F130"/>
    <w:lvl w:ilvl="0" w:tplc="940C051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D3078"/>
    <w:multiLevelType w:val="hybridMultilevel"/>
    <w:tmpl w:val="4600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F3E9D"/>
    <w:multiLevelType w:val="hybridMultilevel"/>
    <w:tmpl w:val="8E225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D462DF"/>
    <w:multiLevelType w:val="multilevel"/>
    <w:tmpl w:val="856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222C03"/>
    <w:multiLevelType w:val="multilevel"/>
    <w:tmpl w:val="793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86098"/>
    <w:multiLevelType w:val="hybridMultilevel"/>
    <w:tmpl w:val="66B0C6EA"/>
    <w:lvl w:ilvl="0" w:tplc="BB568A9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1"/>
  </w:num>
  <w:num w:numId="3">
    <w:abstractNumId w:val="9"/>
  </w:num>
  <w:num w:numId="4">
    <w:abstractNumId w:val="23"/>
  </w:num>
  <w:num w:numId="5">
    <w:abstractNumId w:val="24"/>
  </w:num>
  <w:num w:numId="6">
    <w:abstractNumId w:val="42"/>
  </w:num>
  <w:num w:numId="7">
    <w:abstractNumId w:val="46"/>
  </w:num>
  <w:num w:numId="8">
    <w:abstractNumId w:val="16"/>
  </w:num>
  <w:num w:numId="9">
    <w:abstractNumId w:val="23"/>
  </w:num>
  <w:num w:numId="10">
    <w:abstractNumId w:val="24"/>
  </w:num>
  <w:num w:numId="11">
    <w:abstractNumId w:val="35"/>
  </w:num>
  <w:num w:numId="12">
    <w:abstractNumId w:val="1"/>
  </w:num>
  <w:num w:numId="13">
    <w:abstractNumId w:val="0"/>
  </w:num>
  <w:num w:numId="14">
    <w:abstractNumId w:val="25"/>
  </w:num>
  <w:num w:numId="15">
    <w:abstractNumId w:val="34"/>
  </w:num>
  <w:num w:numId="16">
    <w:abstractNumId w:val="27"/>
  </w:num>
  <w:num w:numId="17">
    <w:abstractNumId w:val="13"/>
  </w:num>
  <w:num w:numId="18">
    <w:abstractNumId w:val="43"/>
  </w:num>
  <w:num w:numId="19">
    <w:abstractNumId w:val="21"/>
  </w:num>
  <w:num w:numId="20">
    <w:abstractNumId w:val="20"/>
  </w:num>
  <w:num w:numId="21">
    <w:abstractNumId w:val="5"/>
  </w:num>
  <w:num w:numId="22">
    <w:abstractNumId w:val="4"/>
  </w:num>
  <w:num w:numId="23">
    <w:abstractNumId w:val="33"/>
  </w:num>
  <w:num w:numId="24">
    <w:abstractNumId w:val="18"/>
  </w:num>
  <w:num w:numId="25">
    <w:abstractNumId w:val="31"/>
  </w:num>
  <w:num w:numId="26">
    <w:abstractNumId w:val="37"/>
  </w:num>
  <w:num w:numId="27">
    <w:abstractNumId w:val="8"/>
  </w:num>
  <w:num w:numId="28">
    <w:abstractNumId w:val="40"/>
  </w:num>
  <w:num w:numId="29">
    <w:abstractNumId w:val="19"/>
  </w:num>
  <w:num w:numId="30">
    <w:abstractNumId w:val="11"/>
  </w:num>
  <w:num w:numId="31">
    <w:abstractNumId w:val="26"/>
  </w:num>
  <w:num w:numId="32">
    <w:abstractNumId w:val="14"/>
  </w:num>
  <w:num w:numId="33">
    <w:abstractNumId w:val="32"/>
  </w:num>
  <w:num w:numId="34">
    <w:abstractNumId w:val="10"/>
  </w:num>
  <w:num w:numId="35">
    <w:abstractNumId w:val="36"/>
  </w:num>
  <w:num w:numId="36">
    <w:abstractNumId w:val="39"/>
  </w:num>
  <w:num w:numId="37">
    <w:abstractNumId w:val="12"/>
  </w:num>
  <w:num w:numId="38">
    <w:abstractNumId w:val="15"/>
  </w:num>
  <w:num w:numId="39">
    <w:abstractNumId w:val="38"/>
  </w:num>
  <w:num w:numId="40">
    <w:abstractNumId w:val="6"/>
  </w:num>
  <w:num w:numId="41">
    <w:abstractNumId w:val="44"/>
  </w:num>
  <w:num w:numId="42">
    <w:abstractNumId w:val="45"/>
  </w:num>
  <w:num w:numId="43">
    <w:abstractNumId w:val="7"/>
  </w:num>
  <w:num w:numId="44">
    <w:abstractNumId w:val="3"/>
  </w:num>
  <w:num w:numId="45">
    <w:abstractNumId w:val="2"/>
  </w:num>
  <w:num w:numId="46">
    <w:abstractNumId w:val="30"/>
  </w:num>
  <w:num w:numId="47">
    <w:abstractNumId w:val="17"/>
  </w:num>
  <w:num w:numId="48">
    <w:abstractNumId w:val="2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3C"/>
    <w:rsid w:val="00023404"/>
    <w:rsid w:val="000262A4"/>
    <w:rsid w:val="00031DEC"/>
    <w:rsid w:val="000517C5"/>
    <w:rsid w:val="000625C1"/>
    <w:rsid w:val="00070AA7"/>
    <w:rsid w:val="00070D90"/>
    <w:rsid w:val="00074D99"/>
    <w:rsid w:val="000813BD"/>
    <w:rsid w:val="00082024"/>
    <w:rsid w:val="00096113"/>
    <w:rsid w:val="000B16D2"/>
    <w:rsid w:val="000B1ACE"/>
    <w:rsid w:val="000D333E"/>
    <w:rsid w:val="000E45FF"/>
    <w:rsid w:val="000F74EB"/>
    <w:rsid w:val="00102AE2"/>
    <w:rsid w:val="00111246"/>
    <w:rsid w:val="00125AB5"/>
    <w:rsid w:val="0014203F"/>
    <w:rsid w:val="00152370"/>
    <w:rsid w:val="00164721"/>
    <w:rsid w:val="00186795"/>
    <w:rsid w:val="00192040"/>
    <w:rsid w:val="001C45AF"/>
    <w:rsid w:val="001E3C26"/>
    <w:rsid w:val="001F3503"/>
    <w:rsid w:val="00201FBC"/>
    <w:rsid w:val="00202B7B"/>
    <w:rsid w:val="00221387"/>
    <w:rsid w:val="00246C8C"/>
    <w:rsid w:val="00247E82"/>
    <w:rsid w:val="00276B6F"/>
    <w:rsid w:val="00287AD2"/>
    <w:rsid w:val="0029012D"/>
    <w:rsid w:val="00290AF2"/>
    <w:rsid w:val="00290B72"/>
    <w:rsid w:val="00291AD6"/>
    <w:rsid w:val="00297FF3"/>
    <w:rsid w:val="002A699C"/>
    <w:rsid w:val="002B243B"/>
    <w:rsid w:val="002E0FED"/>
    <w:rsid w:val="002E64DF"/>
    <w:rsid w:val="002E7C78"/>
    <w:rsid w:val="002F6281"/>
    <w:rsid w:val="00300D89"/>
    <w:rsid w:val="0030165A"/>
    <w:rsid w:val="00302CEF"/>
    <w:rsid w:val="0030705C"/>
    <w:rsid w:val="0033619D"/>
    <w:rsid w:val="003444D7"/>
    <w:rsid w:val="003476ED"/>
    <w:rsid w:val="00351665"/>
    <w:rsid w:val="00363CC9"/>
    <w:rsid w:val="00366092"/>
    <w:rsid w:val="00386B6E"/>
    <w:rsid w:val="0039524A"/>
    <w:rsid w:val="003B298F"/>
    <w:rsid w:val="003D1E29"/>
    <w:rsid w:val="003D7C15"/>
    <w:rsid w:val="00410647"/>
    <w:rsid w:val="00435924"/>
    <w:rsid w:val="0044318D"/>
    <w:rsid w:val="004512B7"/>
    <w:rsid w:val="00452939"/>
    <w:rsid w:val="00476B23"/>
    <w:rsid w:val="004811F6"/>
    <w:rsid w:val="0049738C"/>
    <w:rsid w:val="004A7654"/>
    <w:rsid w:val="004B712A"/>
    <w:rsid w:val="004C5527"/>
    <w:rsid w:val="004D73CD"/>
    <w:rsid w:val="004E5332"/>
    <w:rsid w:val="004F0D88"/>
    <w:rsid w:val="004F2F91"/>
    <w:rsid w:val="004F4F5C"/>
    <w:rsid w:val="00507F85"/>
    <w:rsid w:val="00525766"/>
    <w:rsid w:val="005262C9"/>
    <w:rsid w:val="00526ADB"/>
    <w:rsid w:val="0054317F"/>
    <w:rsid w:val="005536DA"/>
    <w:rsid w:val="005546A3"/>
    <w:rsid w:val="00557A1F"/>
    <w:rsid w:val="00561D48"/>
    <w:rsid w:val="00574EB9"/>
    <w:rsid w:val="00577BA9"/>
    <w:rsid w:val="005C52DE"/>
    <w:rsid w:val="005F1C7A"/>
    <w:rsid w:val="006034F1"/>
    <w:rsid w:val="00605B11"/>
    <w:rsid w:val="00607748"/>
    <w:rsid w:val="00611EF9"/>
    <w:rsid w:val="00615837"/>
    <w:rsid w:val="006223F3"/>
    <w:rsid w:val="00622754"/>
    <w:rsid w:val="0062401C"/>
    <w:rsid w:val="00624C23"/>
    <w:rsid w:val="00630237"/>
    <w:rsid w:val="00632214"/>
    <w:rsid w:val="00635983"/>
    <w:rsid w:val="0066008C"/>
    <w:rsid w:val="006748F6"/>
    <w:rsid w:val="00676381"/>
    <w:rsid w:val="0068483E"/>
    <w:rsid w:val="006A0B1E"/>
    <w:rsid w:val="006C5229"/>
    <w:rsid w:val="006D096D"/>
    <w:rsid w:val="006D6A18"/>
    <w:rsid w:val="006E3BB7"/>
    <w:rsid w:val="006F09E0"/>
    <w:rsid w:val="006F1AAA"/>
    <w:rsid w:val="006F623B"/>
    <w:rsid w:val="006F749A"/>
    <w:rsid w:val="006F7A4E"/>
    <w:rsid w:val="00703543"/>
    <w:rsid w:val="00715EB4"/>
    <w:rsid w:val="00761777"/>
    <w:rsid w:val="007633DC"/>
    <w:rsid w:val="007635FF"/>
    <w:rsid w:val="00770B22"/>
    <w:rsid w:val="00793BE9"/>
    <w:rsid w:val="007943FD"/>
    <w:rsid w:val="00795E02"/>
    <w:rsid w:val="007B5AD0"/>
    <w:rsid w:val="007B7D7D"/>
    <w:rsid w:val="007D0F11"/>
    <w:rsid w:val="007F64E0"/>
    <w:rsid w:val="008045D1"/>
    <w:rsid w:val="00805811"/>
    <w:rsid w:val="00812F42"/>
    <w:rsid w:val="00815001"/>
    <w:rsid w:val="0082671B"/>
    <w:rsid w:val="008454A9"/>
    <w:rsid w:val="0086233D"/>
    <w:rsid w:val="00876E00"/>
    <w:rsid w:val="008949D4"/>
    <w:rsid w:val="008A2355"/>
    <w:rsid w:val="008D7635"/>
    <w:rsid w:val="00911984"/>
    <w:rsid w:val="00914906"/>
    <w:rsid w:val="00915C57"/>
    <w:rsid w:val="00916C03"/>
    <w:rsid w:val="00927420"/>
    <w:rsid w:val="00934BCA"/>
    <w:rsid w:val="00937014"/>
    <w:rsid w:val="0094248E"/>
    <w:rsid w:val="00960B79"/>
    <w:rsid w:val="0096179E"/>
    <w:rsid w:val="009637A7"/>
    <w:rsid w:val="00981083"/>
    <w:rsid w:val="009D073A"/>
    <w:rsid w:val="009D57E5"/>
    <w:rsid w:val="009D7421"/>
    <w:rsid w:val="009E1DF7"/>
    <w:rsid w:val="009E46A2"/>
    <w:rsid w:val="009E49D1"/>
    <w:rsid w:val="009E6CB0"/>
    <w:rsid w:val="00A02B4F"/>
    <w:rsid w:val="00A033DD"/>
    <w:rsid w:val="00A13713"/>
    <w:rsid w:val="00A23109"/>
    <w:rsid w:val="00A24A60"/>
    <w:rsid w:val="00A26D0E"/>
    <w:rsid w:val="00A3447A"/>
    <w:rsid w:val="00A35FE5"/>
    <w:rsid w:val="00A6368B"/>
    <w:rsid w:val="00A7138A"/>
    <w:rsid w:val="00A73947"/>
    <w:rsid w:val="00A765C0"/>
    <w:rsid w:val="00A77C6F"/>
    <w:rsid w:val="00A8455E"/>
    <w:rsid w:val="00A873D6"/>
    <w:rsid w:val="00A97794"/>
    <w:rsid w:val="00AB6D53"/>
    <w:rsid w:val="00AB7BAC"/>
    <w:rsid w:val="00AD13C8"/>
    <w:rsid w:val="00AE727D"/>
    <w:rsid w:val="00AE77CA"/>
    <w:rsid w:val="00AF4DEF"/>
    <w:rsid w:val="00B0535D"/>
    <w:rsid w:val="00B24A69"/>
    <w:rsid w:val="00B47BCA"/>
    <w:rsid w:val="00B527FB"/>
    <w:rsid w:val="00B54E6F"/>
    <w:rsid w:val="00B55139"/>
    <w:rsid w:val="00B64836"/>
    <w:rsid w:val="00B73D2D"/>
    <w:rsid w:val="00B7705E"/>
    <w:rsid w:val="00B7742A"/>
    <w:rsid w:val="00B81411"/>
    <w:rsid w:val="00B93D74"/>
    <w:rsid w:val="00B9623F"/>
    <w:rsid w:val="00BB6134"/>
    <w:rsid w:val="00BC4191"/>
    <w:rsid w:val="00BD7FC7"/>
    <w:rsid w:val="00BE096E"/>
    <w:rsid w:val="00C05235"/>
    <w:rsid w:val="00C1174E"/>
    <w:rsid w:val="00C13D64"/>
    <w:rsid w:val="00C21E4F"/>
    <w:rsid w:val="00C30427"/>
    <w:rsid w:val="00C36E92"/>
    <w:rsid w:val="00C47C70"/>
    <w:rsid w:val="00C64D7F"/>
    <w:rsid w:val="00C679A0"/>
    <w:rsid w:val="00C74619"/>
    <w:rsid w:val="00C80129"/>
    <w:rsid w:val="00C9032E"/>
    <w:rsid w:val="00C97C23"/>
    <w:rsid w:val="00CA302E"/>
    <w:rsid w:val="00CC0298"/>
    <w:rsid w:val="00CC6BFA"/>
    <w:rsid w:val="00CD2075"/>
    <w:rsid w:val="00CD7DCA"/>
    <w:rsid w:val="00CE74C3"/>
    <w:rsid w:val="00CF0FDA"/>
    <w:rsid w:val="00CF345C"/>
    <w:rsid w:val="00D11C23"/>
    <w:rsid w:val="00D17CC2"/>
    <w:rsid w:val="00D32828"/>
    <w:rsid w:val="00D32C0D"/>
    <w:rsid w:val="00D34F61"/>
    <w:rsid w:val="00D42AFA"/>
    <w:rsid w:val="00D43B9E"/>
    <w:rsid w:val="00D721BE"/>
    <w:rsid w:val="00D90DF1"/>
    <w:rsid w:val="00DB48C1"/>
    <w:rsid w:val="00DB66FC"/>
    <w:rsid w:val="00DC35BE"/>
    <w:rsid w:val="00DD0A39"/>
    <w:rsid w:val="00DD174A"/>
    <w:rsid w:val="00DD3163"/>
    <w:rsid w:val="00E20DA2"/>
    <w:rsid w:val="00E223D1"/>
    <w:rsid w:val="00E2548B"/>
    <w:rsid w:val="00E305C2"/>
    <w:rsid w:val="00E330AB"/>
    <w:rsid w:val="00E3795D"/>
    <w:rsid w:val="00E37CBB"/>
    <w:rsid w:val="00E62C7F"/>
    <w:rsid w:val="00E72BD5"/>
    <w:rsid w:val="00E7359D"/>
    <w:rsid w:val="00E950C1"/>
    <w:rsid w:val="00ED0F85"/>
    <w:rsid w:val="00EE5C3C"/>
    <w:rsid w:val="00F034B5"/>
    <w:rsid w:val="00F11288"/>
    <w:rsid w:val="00F177B2"/>
    <w:rsid w:val="00F211B7"/>
    <w:rsid w:val="00F27146"/>
    <w:rsid w:val="00F371DE"/>
    <w:rsid w:val="00F46CD0"/>
    <w:rsid w:val="00F53D66"/>
    <w:rsid w:val="00F54140"/>
    <w:rsid w:val="00F57109"/>
    <w:rsid w:val="00F7793B"/>
    <w:rsid w:val="00F833A7"/>
    <w:rsid w:val="00FA2BD5"/>
    <w:rsid w:val="00FA3841"/>
    <w:rsid w:val="00FA7074"/>
    <w:rsid w:val="00FB2B03"/>
    <w:rsid w:val="00FB5E69"/>
    <w:rsid w:val="00FC3DBE"/>
    <w:rsid w:val="00FD4095"/>
    <w:rsid w:val="00FD5304"/>
    <w:rsid w:val="00FE45BE"/>
    <w:rsid w:val="00FE793A"/>
    <w:rsid w:val="00FF1329"/>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8D1"/>
  <w15:docId w15:val="{6B71574C-057B-41FC-82F7-01DB94B0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3C"/>
    <w:rPr>
      <w:rFonts w:ascii="Calibri" w:eastAsia="Calibri" w:hAnsi="Calibri" w:cs="Times New Roman"/>
      <w:lang w:eastAsia="en-US"/>
    </w:rPr>
  </w:style>
  <w:style w:type="paragraph" w:styleId="Heading2">
    <w:name w:val="heading 2"/>
    <w:basedOn w:val="Normal"/>
    <w:next w:val="Normal"/>
    <w:link w:val="Heading2Char"/>
    <w:uiPriority w:val="9"/>
    <w:semiHidden/>
    <w:unhideWhenUsed/>
    <w:qFormat/>
    <w:rsid w:val="002213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EE5C3C"/>
    <w:pPr>
      <w:tabs>
        <w:tab w:val="center" w:pos="4680"/>
        <w:tab w:val="right" w:pos="9360"/>
      </w:tabs>
    </w:pPr>
  </w:style>
  <w:style w:type="character" w:customStyle="1" w:styleId="FooterChar">
    <w:name w:val="Footer Char"/>
    <w:basedOn w:val="DefaultParagraphFont"/>
    <w:link w:val="Footer"/>
    <w:semiHidden/>
    <w:rsid w:val="00EE5C3C"/>
    <w:rPr>
      <w:rFonts w:ascii="Calibri" w:eastAsia="Calibri" w:hAnsi="Calibri" w:cs="Times New Roman"/>
      <w:lang w:eastAsia="en-US"/>
    </w:rPr>
  </w:style>
  <w:style w:type="paragraph" w:styleId="ListParagraph">
    <w:name w:val="List Paragraph"/>
    <w:basedOn w:val="Normal"/>
    <w:qFormat/>
    <w:rsid w:val="00EE5C3C"/>
    <w:pPr>
      <w:ind w:left="720"/>
      <w:contextualSpacing/>
    </w:pPr>
    <w:rPr>
      <w:rFonts w:eastAsia="Times New Roman"/>
    </w:rPr>
  </w:style>
  <w:style w:type="paragraph" w:styleId="NormalWeb">
    <w:name w:val="Normal (Web)"/>
    <w:basedOn w:val="Normal"/>
    <w:uiPriority w:val="99"/>
    <w:semiHidden/>
    <w:unhideWhenUsed/>
    <w:rsid w:val="00EE5C3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EE5C3C"/>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CommentReference">
    <w:name w:val="annotation reference"/>
    <w:basedOn w:val="DefaultParagraphFont"/>
    <w:uiPriority w:val="99"/>
    <w:semiHidden/>
    <w:unhideWhenUsed/>
    <w:rsid w:val="000517C5"/>
    <w:rPr>
      <w:sz w:val="16"/>
      <w:szCs w:val="16"/>
    </w:rPr>
  </w:style>
  <w:style w:type="paragraph" w:styleId="CommentText">
    <w:name w:val="annotation text"/>
    <w:basedOn w:val="Normal"/>
    <w:link w:val="CommentTextChar"/>
    <w:uiPriority w:val="99"/>
    <w:semiHidden/>
    <w:unhideWhenUsed/>
    <w:rsid w:val="000517C5"/>
    <w:pPr>
      <w:spacing w:line="240" w:lineRule="auto"/>
    </w:pPr>
    <w:rPr>
      <w:sz w:val="20"/>
      <w:szCs w:val="20"/>
    </w:rPr>
  </w:style>
  <w:style w:type="character" w:customStyle="1" w:styleId="CommentTextChar">
    <w:name w:val="Comment Text Char"/>
    <w:basedOn w:val="DefaultParagraphFont"/>
    <w:link w:val="CommentText"/>
    <w:uiPriority w:val="99"/>
    <w:semiHidden/>
    <w:rsid w:val="000517C5"/>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517C5"/>
    <w:rPr>
      <w:b/>
      <w:bCs/>
    </w:rPr>
  </w:style>
  <w:style w:type="character" w:customStyle="1" w:styleId="CommentSubjectChar">
    <w:name w:val="Comment Subject Char"/>
    <w:basedOn w:val="CommentTextChar"/>
    <w:link w:val="CommentSubject"/>
    <w:uiPriority w:val="99"/>
    <w:semiHidden/>
    <w:rsid w:val="000517C5"/>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051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7C5"/>
    <w:rPr>
      <w:rFonts w:ascii="Segoe UI" w:eastAsia="Calibri" w:hAnsi="Segoe UI" w:cs="Segoe UI"/>
      <w:sz w:val="18"/>
      <w:szCs w:val="18"/>
      <w:lang w:eastAsia="en-US"/>
    </w:rPr>
  </w:style>
  <w:style w:type="character" w:styleId="Hyperlink">
    <w:name w:val="Hyperlink"/>
    <w:basedOn w:val="DefaultParagraphFont"/>
    <w:uiPriority w:val="99"/>
    <w:unhideWhenUsed/>
    <w:rsid w:val="009E46A2"/>
    <w:rPr>
      <w:color w:val="0000FF"/>
      <w:u w:val="single"/>
    </w:rPr>
  </w:style>
  <w:style w:type="paragraph" w:styleId="NoSpacing">
    <w:name w:val="No Spacing"/>
    <w:uiPriority w:val="1"/>
    <w:qFormat/>
    <w:rsid w:val="000F74EB"/>
    <w:pPr>
      <w:spacing w:after="0" w:line="240" w:lineRule="auto"/>
    </w:pPr>
    <w:rPr>
      <w:rFonts w:ascii="Calibri" w:eastAsia="Calibri" w:hAnsi="Calibri" w:cs="Times New Roman"/>
      <w:lang w:eastAsia="en-US"/>
    </w:rPr>
  </w:style>
  <w:style w:type="paragraph" w:styleId="BodyText">
    <w:name w:val="Body Text"/>
    <w:basedOn w:val="Normal"/>
    <w:link w:val="BodyTextChar"/>
    <w:rsid w:val="00C97C23"/>
    <w:pPr>
      <w:keepNext/>
      <w:tabs>
        <w:tab w:val="left" w:pos="540"/>
        <w:tab w:val="left" w:pos="3420"/>
      </w:tabs>
      <w:spacing w:after="0" w:line="240" w:lineRule="auto"/>
      <w:jc w:val="both"/>
    </w:pPr>
    <w:rPr>
      <w:rFonts w:ascii="Times New Roman" w:eastAsia="Times New Roman" w:hAnsi="Times New Roman"/>
      <w:snapToGrid w:val="0"/>
      <w:kern w:val="28"/>
      <w:sz w:val="24"/>
      <w:szCs w:val="20"/>
    </w:rPr>
  </w:style>
  <w:style w:type="character" w:customStyle="1" w:styleId="BodyTextChar">
    <w:name w:val="Body Text Char"/>
    <w:basedOn w:val="DefaultParagraphFont"/>
    <w:link w:val="BodyText"/>
    <w:rsid w:val="00C97C23"/>
    <w:rPr>
      <w:rFonts w:ascii="Times New Roman" w:eastAsia="Times New Roman" w:hAnsi="Times New Roman" w:cs="Times New Roman"/>
      <w:snapToGrid w:val="0"/>
      <w:kern w:val="28"/>
      <w:sz w:val="24"/>
      <w:szCs w:val="20"/>
      <w:lang w:eastAsia="en-US"/>
    </w:rPr>
  </w:style>
  <w:style w:type="character" w:customStyle="1" w:styleId="il">
    <w:name w:val="il"/>
    <w:basedOn w:val="DefaultParagraphFont"/>
    <w:rsid w:val="006E3BB7"/>
  </w:style>
  <w:style w:type="character" w:customStyle="1" w:styleId="Heading2Char">
    <w:name w:val="Heading 2 Char"/>
    <w:basedOn w:val="DefaultParagraphFont"/>
    <w:link w:val="Heading2"/>
    <w:uiPriority w:val="9"/>
    <w:semiHidden/>
    <w:rsid w:val="00221387"/>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81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2774">
      <w:bodyDiv w:val="1"/>
      <w:marLeft w:val="0"/>
      <w:marRight w:val="0"/>
      <w:marTop w:val="0"/>
      <w:marBottom w:val="0"/>
      <w:divBdr>
        <w:top w:val="none" w:sz="0" w:space="0" w:color="auto"/>
        <w:left w:val="none" w:sz="0" w:space="0" w:color="auto"/>
        <w:bottom w:val="none" w:sz="0" w:space="0" w:color="auto"/>
        <w:right w:val="none" w:sz="0" w:space="0" w:color="auto"/>
      </w:divBdr>
    </w:div>
    <w:div w:id="189338200">
      <w:bodyDiv w:val="1"/>
      <w:marLeft w:val="0"/>
      <w:marRight w:val="0"/>
      <w:marTop w:val="0"/>
      <w:marBottom w:val="0"/>
      <w:divBdr>
        <w:top w:val="none" w:sz="0" w:space="0" w:color="auto"/>
        <w:left w:val="none" w:sz="0" w:space="0" w:color="auto"/>
        <w:bottom w:val="none" w:sz="0" w:space="0" w:color="auto"/>
        <w:right w:val="none" w:sz="0" w:space="0" w:color="auto"/>
      </w:divBdr>
    </w:div>
    <w:div w:id="191304996">
      <w:bodyDiv w:val="1"/>
      <w:marLeft w:val="0"/>
      <w:marRight w:val="0"/>
      <w:marTop w:val="0"/>
      <w:marBottom w:val="0"/>
      <w:divBdr>
        <w:top w:val="none" w:sz="0" w:space="0" w:color="auto"/>
        <w:left w:val="none" w:sz="0" w:space="0" w:color="auto"/>
        <w:bottom w:val="none" w:sz="0" w:space="0" w:color="auto"/>
        <w:right w:val="none" w:sz="0" w:space="0" w:color="auto"/>
      </w:divBdr>
    </w:div>
    <w:div w:id="286856424">
      <w:bodyDiv w:val="1"/>
      <w:marLeft w:val="0"/>
      <w:marRight w:val="0"/>
      <w:marTop w:val="0"/>
      <w:marBottom w:val="0"/>
      <w:divBdr>
        <w:top w:val="none" w:sz="0" w:space="0" w:color="auto"/>
        <w:left w:val="none" w:sz="0" w:space="0" w:color="auto"/>
        <w:bottom w:val="none" w:sz="0" w:space="0" w:color="auto"/>
        <w:right w:val="none" w:sz="0" w:space="0" w:color="auto"/>
      </w:divBdr>
    </w:div>
    <w:div w:id="319694262">
      <w:bodyDiv w:val="1"/>
      <w:marLeft w:val="0"/>
      <w:marRight w:val="0"/>
      <w:marTop w:val="0"/>
      <w:marBottom w:val="0"/>
      <w:divBdr>
        <w:top w:val="none" w:sz="0" w:space="0" w:color="auto"/>
        <w:left w:val="none" w:sz="0" w:space="0" w:color="auto"/>
        <w:bottom w:val="none" w:sz="0" w:space="0" w:color="auto"/>
        <w:right w:val="none" w:sz="0" w:space="0" w:color="auto"/>
      </w:divBdr>
    </w:div>
    <w:div w:id="339042839">
      <w:bodyDiv w:val="1"/>
      <w:marLeft w:val="0"/>
      <w:marRight w:val="0"/>
      <w:marTop w:val="0"/>
      <w:marBottom w:val="0"/>
      <w:divBdr>
        <w:top w:val="none" w:sz="0" w:space="0" w:color="auto"/>
        <w:left w:val="none" w:sz="0" w:space="0" w:color="auto"/>
        <w:bottom w:val="none" w:sz="0" w:space="0" w:color="auto"/>
        <w:right w:val="none" w:sz="0" w:space="0" w:color="auto"/>
      </w:divBdr>
    </w:div>
    <w:div w:id="344287023">
      <w:bodyDiv w:val="1"/>
      <w:marLeft w:val="0"/>
      <w:marRight w:val="0"/>
      <w:marTop w:val="0"/>
      <w:marBottom w:val="0"/>
      <w:divBdr>
        <w:top w:val="none" w:sz="0" w:space="0" w:color="auto"/>
        <w:left w:val="none" w:sz="0" w:space="0" w:color="auto"/>
        <w:bottom w:val="none" w:sz="0" w:space="0" w:color="auto"/>
        <w:right w:val="none" w:sz="0" w:space="0" w:color="auto"/>
      </w:divBdr>
    </w:div>
    <w:div w:id="424616702">
      <w:bodyDiv w:val="1"/>
      <w:marLeft w:val="0"/>
      <w:marRight w:val="0"/>
      <w:marTop w:val="0"/>
      <w:marBottom w:val="0"/>
      <w:divBdr>
        <w:top w:val="none" w:sz="0" w:space="0" w:color="auto"/>
        <w:left w:val="none" w:sz="0" w:space="0" w:color="auto"/>
        <w:bottom w:val="none" w:sz="0" w:space="0" w:color="auto"/>
        <w:right w:val="none" w:sz="0" w:space="0" w:color="auto"/>
      </w:divBdr>
    </w:div>
    <w:div w:id="452099323">
      <w:bodyDiv w:val="1"/>
      <w:marLeft w:val="0"/>
      <w:marRight w:val="0"/>
      <w:marTop w:val="0"/>
      <w:marBottom w:val="0"/>
      <w:divBdr>
        <w:top w:val="none" w:sz="0" w:space="0" w:color="auto"/>
        <w:left w:val="none" w:sz="0" w:space="0" w:color="auto"/>
        <w:bottom w:val="none" w:sz="0" w:space="0" w:color="auto"/>
        <w:right w:val="none" w:sz="0" w:space="0" w:color="auto"/>
      </w:divBdr>
    </w:div>
    <w:div w:id="484709044">
      <w:bodyDiv w:val="1"/>
      <w:marLeft w:val="0"/>
      <w:marRight w:val="0"/>
      <w:marTop w:val="0"/>
      <w:marBottom w:val="0"/>
      <w:divBdr>
        <w:top w:val="none" w:sz="0" w:space="0" w:color="auto"/>
        <w:left w:val="none" w:sz="0" w:space="0" w:color="auto"/>
        <w:bottom w:val="none" w:sz="0" w:space="0" w:color="auto"/>
        <w:right w:val="none" w:sz="0" w:space="0" w:color="auto"/>
      </w:divBdr>
    </w:div>
    <w:div w:id="642927479">
      <w:bodyDiv w:val="1"/>
      <w:marLeft w:val="0"/>
      <w:marRight w:val="0"/>
      <w:marTop w:val="0"/>
      <w:marBottom w:val="0"/>
      <w:divBdr>
        <w:top w:val="none" w:sz="0" w:space="0" w:color="auto"/>
        <w:left w:val="none" w:sz="0" w:space="0" w:color="auto"/>
        <w:bottom w:val="none" w:sz="0" w:space="0" w:color="auto"/>
        <w:right w:val="none" w:sz="0" w:space="0" w:color="auto"/>
      </w:divBdr>
    </w:div>
    <w:div w:id="648437419">
      <w:bodyDiv w:val="1"/>
      <w:marLeft w:val="0"/>
      <w:marRight w:val="0"/>
      <w:marTop w:val="0"/>
      <w:marBottom w:val="0"/>
      <w:divBdr>
        <w:top w:val="none" w:sz="0" w:space="0" w:color="auto"/>
        <w:left w:val="none" w:sz="0" w:space="0" w:color="auto"/>
        <w:bottom w:val="none" w:sz="0" w:space="0" w:color="auto"/>
        <w:right w:val="none" w:sz="0" w:space="0" w:color="auto"/>
      </w:divBdr>
    </w:div>
    <w:div w:id="800221712">
      <w:bodyDiv w:val="1"/>
      <w:marLeft w:val="0"/>
      <w:marRight w:val="0"/>
      <w:marTop w:val="0"/>
      <w:marBottom w:val="0"/>
      <w:divBdr>
        <w:top w:val="none" w:sz="0" w:space="0" w:color="auto"/>
        <w:left w:val="none" w:sz="0" w:space="0" w:color="auto"/>
        <w:bottom w:val="none" w:sz="0" w:space="0" w:color="auto"/>
        <w:right w:val="none" w:sz="0" w:space="0" w:color="auto"/>
      </w:divBdr>
    </w:div>
    <w:div w:id="804860018">
      <w:bodyDiv w:val="1"/>
      <w:marLeft w:val="0"/>
      <w:marRight w:val="0"/>
      <w:marTop w:val="0"/>
      <w:marBottom w:val="0"/>
      <w:divBdr>
        <w:top w:val="none" w:sz="0" w:space="0" w:color="auto"/>
        <w:left w:val="none" w:sz="0" w:space="0" w:color="auto"/>
        <w:bottom w:val="none" w:sz="0" w:space="0" w:color="auto"/>
        <w:right w:val="none" w:sz="0" w:space="0" w:color="auto"/>
      </w:divBdr>
    </w:div>
    <w:div w:id="810831697">
      <w:bodyDiv w:val="1"/>
      <w:marLeft w:val="0"/>
      <w:marRight w:val="0"/>
      <w:marTop w:val="0"/>
      <w:marBottom w:val="0"/>
      <w:divBdr>
        <w:top w:val="none" w:sz="0" w:space="0" w:color="auto"/>
        <w:left w:val="none" w:sz="0" w:space="0" w:color="auto"/>
        <w:bottom w:val="none" w:sz="0" w:space="0" w:color="auto"/>
        <w:right w:val="none" w:sz="0" w:space="0" w:color="auto"/>
      </w:divBdr>
    </w:div>
    <w:div w:id="1004549053">
      <w:bodyDiv w:val="1"/>
      <w:marLeft w:val="0"/>
      <w:marRight w:val="0"/>
      <w:marTop w:val="0"/>
      <w:marBottom w:val="0"/>
      <w:divBdr>
        <w:top w:val="none" w:sz="0" w:space="0" w:color="auto"/>
        <w:left w:val="none" w:sz="0" w:space="0" w:color="auto"/>
        <w:bottom w:val="none" w:sz="0" w:space="0" w:color="auto"/>
        <w:right w:val="none" w:sz="0" w:space="0" w:color="auto"/>
      </w:divBdr>
    </w:div>
    <w:div w:id="1108502857">
      <w:bodyDiv w:val="1"/>
      <w:marLeft w:val="0"/>
      <w:marRight w:val="0"/>
      <w:marTop w:val="0"/>
      <w:marBottom w:val="0"/>
      <w:divBdr>
        <w:top w:val="none" w:sz="0" w:space="0" w:color="auto"/>
        <w:left w:val="none" w:sz="0" w:space="0" w:color="auto"/>
        <w:bottom w:val="none" w:sz="0" w:space="0" w:color="auto"/>
        <w:right w:val="none" w:sz="0" w:space="0" w:color="auto"/>
      </w:divBdr>
    </w:div>
    <w:div w:id="1168903505">
      <w:bodyDiv w:val="1"/>
      <w:marLeft w:val="0"/>
      <w:marRight w:val="0"/>
      <w:marTop w:val="0"/>
      <w:marBottom w:val="0"/>
      <w:divBdr>
        <w:top w:val="none" w:sz="0" w:space="0" w:color="auto"/>
        <w:left w:val="none" w:sz="0" w:space="0" w:color="auto"/>
        <w:bottom w:val="none" w:sz="0" w:space="0" w:color="auto"/>
        <w:right w:val="none" w:sz="0" w:space="0" w:color="auto"/>
      </w:divBdr>
    </w:div>
    <w:div w:id="1206722968">
      <w:bodyDiv w:val="1"/>
      <w:marLeft w:val="0"/>
      <w:marRight w:val="0"/>
      <w:marTop w:val="0"/>
      <w:marBottom w:val="0"/>
      <w:divBdr>
        <w:top w:val="none" w:sz="0" w:space="0" w:color="auto"/>
        <w:left w:val="none" w:sz="0" w:space="0" w:color="auto"/>
        <w:bottom w:val="none" w:sz="0" w:space="0" w:color="auto"/>
        <w:right w:val="none" w:sz="0" w:space="0" w:color="auto"/>
      </w:divBdr>
    </w:div>
    <w:div w:id="1288656713">
      <w:bodyDiv w:val="1"/>
      <w:marLeft w:val="0"/>
      <w:marRight w:val="0"/>
      <w:marTop w:val="0"/>
      <w:marBottom w:val="0"/>
      <w:divBdr>
        <w:top w:val="none" w:sz="0" w:space="0" w:color="auto"/>
        <w:left w:val="none" w:sz="0" w:space="0" w:color="auto"/>
        <w:bottom w:val="none" w:sz="0" w:space="0" w:color="auto"/>
        <w:right w:val="none" w:sz="0" w:space="0" w:color="auto"/>
      </w:divBdr>
    </w:div>
    <w:div w:id="1314717772">
      <w:bodyDiv w:val="1"/>
      <w:marLeft w:val="0"/>
      <w:marRight w:val="0"/>
      <w:marTop w:val="0"/>
      <w:marBottom w:val="0"/>
      <w:divBdr>
        <w:top w:val="none" w:sz="0" w:space="0" w:color="auto"/>
        <w:left w:val="none" w:sz="0" w:space="0" w:color="auto"/>
        <w:bottom w:val="none" w:sz="0" w:space="0" w:color="auto"/>
        <w:right w:val="none" w:sz="0" w:space="0" w:color="auto"/>
      </w:divBdr>
    </w:div>
    <w:div w:id="1346663678">
      <w:bodyDiv w:val="1"/>
      <w:marLeft w:val="0"/>
      <w:marRight w:val="0"/>
      <w:marTop w:val="0"/>
      <w:marBottom w:val="0"/>
      <w:divBdr>
        <w:top w:val="none" w:sz="0" w:space="0" w:color="auto"/>
        <w:left w:val="none" w:sz="0" w:space="0" w:color="auto"/>
        <w:bottom w:val="none" w:sz="0" w:space="0" w:color="auto"/>
        <w:right w:val="none" w:sz="0" w:space="0" w:color="auto"/>
      </w:divBdr>
    </w:div>
    <w:div w:id="1359038713">
      <w:bodyDiv w:val="1"/>
      <w:marLeft w:val="0"/>
      <w:marRight w:val="0"/>
      <w:marTop w:val="0"/>
      <w:marBottom w:val="0"/>
      <w:divBdr>
        <w:top w:val="none" w:sz="0" w:space="0" w:color="auto"/>
        <w:left w:val="none" w:sz="0" w:space="0" w:color="auto"/>
        <w:bottom w:val="none" w:sz="0" w:space="0" w:color="auto"/>
        <w:right w:val="none" w:sz="0" w:space="0" w:color="auto"/>
      </w:divBdr>
    </w:div>
    <w:div w:id="1435520304">
      <w:bodyDiv w:val="1"/>
      <w:marLeft w:val="0"/>
      <w:marRight w:val="0"/>
      <w:marTop w:val="0"/>
      <w:marBottom w:val="0"/>
      <w:divBdr>
        <w:top w:val="none" w:sz="0" w:space="0" w:color="auto"/>
        <w:left w:val="none" w:sz="0" w:space="0" w:color="auto"/>
        <w:bottom w:val="none" w:sz="0" w:space="0" w:color="auto"/>
        <w:right w:val="none" w:sz="0" w:space="0" w:color="auto"/>
      </w:divBdr>
    </w:div>
    <w:div w:id="1450660381">
      <w:bodyDiv w:val="1"/>
      <w:marLeft w:val="0"/>
      <w:marRight w:val="0"/>
      <w:marTop w:val="0"/>
      <w:marBottom w:val="0"/>
      <w:divBdr>
        <w:top w:val="none" w:sz="0" w:space="0" w:color="auto"/>
        <w:left w:val="none" w:sz="0" w:space="0" w:color="auto"/>
        <w:bottom w:val="none" w:sz="0" w:space="0" w:color="auto"/>
        <w:right w:val="none" w:sz="0" w:space="0" w:color="auto"/>
      </w:divBdr>
    </w:div>
    <w:div w:id="1555653486">
      <w:bodyDiv w:val="1"/>
      <w:marLeft w:val="0"/>
      <w:marRight w:val="0"/>
      <w:marTop w:val="0"/>
      <w:marBottom w:val="0"/>
      <w:divBdr>
        <w:top w:val="none" w:sz="0" w:space="0" w:color="auto"/>
        <w:left w:val="none" w:sz="0" w:space="0" w:color="auto"/>
        <w:bottom w:val="none" w:sz="0" w:space="0" w:color="auto"/>
        <w:right w:val="none" w:sz="0" w:space="0" w:color="auto"/>
      </w:divBdr>
    </w:div>
    <w:div w:id="1602570287">
      <w:bodyDiv w:val="1"/>
      <w:marLeft w:val="0"/>
      <w:marRight w:val="0"/>
      <w:marTop w:val="0"/>
      <w:marBottom w:val="0"/>
      <w:divBdr>
        <w:top w:val="none" w:sz="0" w:space="0" w:color="auto"/>
        <w:left w:val="none" w:sz="0" w:space="0" w:color="auto"/>
        <w:bottom w:val="none" w:sz="0" w:space="0" w:color="auto"/>
        <w:right w:val="none" w:sz="0" w:space="0" w:color="auto"/>
      </w:divBdr>
    </w:div>
    <w:div w:id="1708213829">
      <w:bodyDiv w:val="1"/>
      <w:marLeft w:val="0"/>
      <w:marRight w:val="0"/>
      <w:marTop w:val="0"/>
      <w:marBottom w:val="0"/>
      <w:divBdr>
        <w:top w:val="none" w:sz="0" w:space="0" w:color="auto"/>
        <w:left w:val="none" w:sz="0" w:space="0" w:color="auto"/>
        <w:bottom w:val="none" w:sz="0" w:space="0" w:color="auto"/>
        <w:right w:val="none" w:sz="0" w:space="0" w:color="auto"/>
      </w:divBdr>
    </w:div>
    <w:div w:id="1756777981">
      <w:bodyDiv w:val="1"/>
      <w:marLeft w:val="0"/>
      <w:marRight w:val="0"/>
      <w:marTop w:val="0"/>
      <w:marBottom w:val="0"/>
      <w:divBdr>
        <w:top w:val="none" w:sz="0" w:space="0" w:color="auto"/>
        <w:left w:val="none" w:sz="0" w:space="0" w:color="auto"/>
        <w:bottom w:val="none" w:sz="0" w:space="0" w:color="auto"/>
        <w:right w:val="none" w:sz="0" w:space="0" w:color="auto"/>
      </w:divBdr>
    </w:div>
    <w:div w:id="1913611959">
      <w:bodyDiv w:val="1"/>
      <w:marLeft w:val="0"/>
      <w:marRight w:val="0"/>
      <w:marTop w:val="0"/>
      <w:marBottom w:val="0"/>
      <w:divBdr>
        <w:top w:val="none" w:sz="0" w:space="0" w:color="auto"/>
        <w:left w:val="none" w:sz="0" w:space="0" w:color="auto"/>
        <w:bottom w:val="none" w:sz="0" w:space="0" w:color="auto"/>
        <w:right w:val="none" w:sz="0" w:space="0" w:color="auto"/>
      </w:divBdr>
    </w:div>
    <w:div w:id="1974434153">
      <w:bodyDiv w:val="1"/>
      <w:marLeft w:val="0"/>
      <w:marRight w:val="0"/>
      <w:marTop w:val="0"/>
      <w:marBottom w:val="0"/>
      <w:divBdr>
        <w:top w:val="none" w:sz="0" w:space="0" w:color="auto"/>
        <w:left w:val="none" w:sz="0" w:space="0" w:color="auto"/>
        <w:bottom w:val="none" w:sz="0" w:space="0" w:color="auto"/>
        <w:right w:val="none" w:sz="0" w:space="0" w:color="auto"/>
      </w:divBdr>
    </w:div>
    <w:div w:id="2057121523">
      <w:bodyDiv w:val="1"/>
      <w:marLeft w:val="0"/>
      <w:marRight w:val="0"/>
      <w:marTop w:val="0"/>
      <w:marBottom w:val="0"/>
      <w:divBdr>
        <w:top w:val="none" w:sz="0" w:space="0" w:color="auto"/>
        <w:left w:val="none" w:sz="0" w:space="0" w:color="auto"/>
        <w:bottom w:val="none" w:sz="0" w:space="0" w:color="auto"/>
        <w:right w:val="none" w:sz="0" w:space="0" w:color="auto"/>
      </w:divBdr>
    </w:div>
    <w:div w:id="2091274522">
      <w:bodyDiv w:val="1"/>
      <w:marLeft w:val="0"/>
      <w:marRight w:val="0"/>
      <w:marTop w:val="0"/>
      <w:marBottom w:val="0"/>
      <w:divBdr>
        <w:top w:val="none" w:sz="0" w:space="0" w:color="auto"/>
        <w:left w:val="none" w:sz="0" w:space="0" w:color="auto"/>
        <w:bottom w:val="none" w:sz="0" w:space="0" w:color="auto"/>
        <w:right w:val="none" w:sz="0" w:space="0" w:color="auto"/>
      </w:divBdr>
    </w:div>
    <w:div w:id="2092698759">
      <w:bodyDiv w:val="1"/>
      <w:marLeft w:val="0"/>
      <w:marRight w:val="0"/>
      <w:marTop w:val="0"/>
      <w:marBottom w:val="0"/>
      <w:divBdr>
        <w:top w:val="none" w:sz="0" w:space="0" w:color="auto"/>
        <w:left w:val="none" w:sz="0" w:space="0" w:color="auto"/>
        <w:bottom w:val="none" w:sz="0" w:space="0" w:color="auto"/>
        <w:right w:val="none" w:sz="0" w:space="0" w:color="auto"/>
      </w:divBdr>
    </w:div>
    <w:div w:id="21287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sia85@gmail.com" TargetMode="External"/><Relationship Id="rId13" Type="http://schemas.openxmlformats.org/officeDocument/2006/relationships/hyperlink" Target="https://en.wikipedia.org/wiki/Estate_pla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Retirement_plan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utual_organiz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Financial_services" TargetMode="External"/><Relationship Id="rId4" Type="http://schemas.openxmlformats.org/officeDocument/2006/relationships/settings" Target="settings.xml"/><Relationship Id="rId9" Type="http://schemas.openxmlformats.org/officeDocument/2006/relationships/hyperlink" Target="https://en.wikipedia.org/wiki/United_St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7BC49E-E258-47D8-A311-ACFFC7E4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1</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Patheon</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W7X64</dc:creator>
  <cp:keywords/>
  <dc:description/>
  <cp:lastModifiedBy>Deepika Attuluri</cp:lastModifiedBy>
  <cp:revision>68</cp:revision>
  <cp:lastPrinted>2019-05-17T15:39:00Z</cp:lastPrinted>
  <dcterms:created xsi:type="dcterms:W3CDTF">2018-07-10T19:35:00Z</dcterms:created>
  <dcterms:modified xsi:type="dcterms:W3CDTF">2020-10-23T19:39:00Z</dcterms:modified>
</cp:coreProperties>
</file>